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BA" w:rsidRPr="00FB6934" w:rsidRDefault="009C50EC" w:rsidP="00FB6934">
      <w:pPr>
        <w:tabs>
          <w:tab w:val="left" w:pos="720"/>
        </w:tabs>
        <w:spacing w:after="0" w:line="240" w:lineRule="auto"/>
        <w:jc w:val="center"/>
        <w:outlineLvl w:val="2"/>
        <w:rPr>
          <w:rFonts w:ascii="Times New Roman" w:eastAsia="Times New Roman" w:hAnsi="Times New Roman" w:cs="Times New Roman"/>
          <w:b/>
          <w:bCs/>
          <w:color w:val="000000"/>
          <w:sz w:val="26"/>
          <w:szCs w:val="26"/>
          <w:lang w:val="uk-UA" w:eastAsia="uk-UA"/>
        </w:rPr>
      </w:pPr>
      <w:r>
        <w:rPr>
          <w:rFonts w:ascii="Times New Roman" w:eastAsia="Times New Roman" w:hAnsi="Times New Roman" w:cs="Times New Roman"/>
          <w:b/>
          <w:bCs/>
          <w:color w:val="000000"/>
          <w:sz w:val="26"/>
          <w:szCs w:val="26"/>
          <w:lang w:val="uk-UA" w:eastAsia="uk-UA"/>
        </w:rPr>
        <w:t>Т</w:t>
      </w:r>
      <w:r w:rsidR="00FB6934">
        <w:rPr>
          <w:rFonts w:ascii="Times New Roman" w:eastAsia="Times New Roman" w:hAnsi="Times New Roman" w:cs="Times New Roman"/>
          <w:b/>
          <w:bCs/>
          <w:color w:val="000000"/>
          <w:sz w:val="26"/>
          <w:szCs w:val="26"/>
          <w:lang w:val="uk-UA" w:eastAsia="uk-UA"/>
        </w:rPr>
        <w:t xml:space="preserve">ендерна </w:t>
      </w:r>
      <w:r w:rsidR="00FB6934" w:rsidRPr="006933BA">
        <w:rPr>
          <w:rFonts w:ascii="Times New Roman" w:eastAsia="Times New Roman" w:hAnsi="Times New Roman" w:cs="Times New Roman"/>
          <w:b/>
          <w:bCs/>
          <w:color w:val="000000"/>
          <w:sz w:val="26"/>
          <w:szCs w:val="26"/>
          <w:lang w:val="uk-UA" w:eastAsia="uk-UA"/>
        </w:rPr>
        <w:t>документація</w:t>
      </w:r>
      <w:r w:rsidR="00FB6934" w:rsidRPr="00FB6934">
        <w:rPr>
          <w:rFonts w:ascii="Times New Roman" w:eastAsia="Times New Roman" w:hAnsi="Times New Roman" w:cs="Times New Roman"/>
          <w:b/>
          <w:bCs/>
          <w:color w:val="000000"/>
          <w:sz w:val="26"/>
          <w:szCs w:val="26"/>
          <w:lang w:eastAsia="uk-UA"/>
        </w:rPr>
        <w:t xml:space="preserve"> </w:t>
      </w:r>
      <w:r w:rsidR="006B509F">
        <w:rPr>
          <w:rFonts w:ascii="Times New Roman" w:eastAsia="Times New Roman" w:hAnsi="Times New Roman" w:cs="Times New Roman"/>
          <w:b/>
          <w:bCs/>
          <w:color w:val="000000"/>
          <w:sz w:val="26"/>
          <w:szCs w:val="26"/>
          <w:lang w:val="uk-UA" w:eastAsia="uk-UA"/>
        </w:rPr>
        <w:t xml:space="preserve">для проведення закупівлі </w:t>
      </w:r>
      <w:proofErr w:type="spellStart"/>
      <w:r w:rsidR="006B509F">
        <w:rPr>
          <w:rFonts w:ascii="Times New Roman" w:eastAsia="Times New Roman" w:hAnsi="Times New Roman" w:cs="Times New Roman"/>
          <w:b/>
          <w:bCs/>
          <w:color w:val="000000"/>
          <w:sz w:val="26"/>
          <w:szCs w:val="26"/>
          <w:lang w:eastAsia="uk-UA"/>
        </w:rPr>
        <w:t>спермопродукції</w:t>
      </w:r>
      <w:proofErr w:type="spellEnd"/>
      <w:r w:rsidR="006B509F" w:rsidRPr="006B509F">
        <w:rPr>
          <w:rFonts w:ascii="Times New Roman" w:eastAsia="Times New Roman" w:hAnsi="Times New Roman" w:cs="Times New Roman"/>
          <w:b/>
          <w:bCs/>
          <w:color w:val="000000"/>
          <w:sz w:val="26"/>
          <w:szCs w:val="26"/>
          <w:lang w:eastAsia="uk-UA"/>
        </w:rPr>
        <w:t xml:space="preserve"> </w:t>
      </w:r>
      <w:r w:rsidR="006B509F">
        <w:rPr>
          <w:rFonts w:ascii="Times New Roman" w:eastAsia="Times New Roman" w:hAnsi="Times New Roman" w:cs="Times New Roman"/>
          <w:b/>
          <w:bCs/>
          <w:color w:val="000000"/>
          <w:sz w:val="26"/>
          <w:szCs w:val="26"/>
          <w:lang w:val="uk-UA" w:eastAsia="uk-UA"/>
        </w:rPr>
        <w:t xml:space="preserve">бугаїв-плідників </w:t>
      </w:r>
    </w:p>
    <w:p w:rsidR="006933BA" w:rsidRPr="006933BA" w:rsidRDefault="006933BA" w:rsidP="006933BA">
      <w:pPr>
        <w:spacing w:before="120" w:after="0" w:line="240" w:lineRule="auto"/>
        <w:ind w:firstLine="709"/>
        <w:jc w:val="both"/>
        <w:rPr>
          <w:rFonts w:ascii="Times New Roman" w:eastAsia="Times New Roman" w:hAnsi="Times New Roman" w:cs="Times New Roman"/>
          <w:color w:val="000000"/>
          <w:sz w:val="26"/>
          <w:szCs w:val="26"/>
          <w:lang w:val="uk-UA" w:eastAsia="uk-UA"/>
        </w:rPr>
      </w:pPr>
    </w:p>
    <w:p w:rsidR="006933BA" w:rsidRPr="006933BA" w:rsidRDefault="006933BA" w:rsidP="006933BA">
      <w:pPr>
        <w:spacing w:before="120" w:after="0" w:line="240" w:lineRule="auto"/>
        <w:ind w:firstLine="709"/>
        <w:jc w:val="both"/>
        <w:rPr>
          <w:rFonts w:ascii="Times New Roman" w:eastAsia="Times New Roman" w:hAnsi="Times New Roman" w:cs="Times New Roman"/>
          <w:color w:val="000000"/>
          <w:sz w:val="26"/>
          <w:szCs w:val="26"/>
          <w:lang w:val="uk-UA" w:eastAsia="uk-UA"/>
        </w:rPr>
      </w:pPr>
      <w:bookmarkStart w:id="0" w:name="_GoBack"/>
      <w:r w:rsidRPr="006933BA">
        <w:rPr>
          <w:rFonts w:ascii="Times New Roman" w:eastAsia="Times New Roman" w:hAnsi="Times New Roman" w:cs="Times New Roman"/>
          <w:color w:val="000000"/>
          <w:sz w:val="26"/>
          <w:szCs w:val="26"/>
          <w:lang w:val="uk-UA" w:eastAsia="uk-UA"/>
        </w:rPr>
        <w:t>1. Замовник:</w:t>
      </w:r>
    </w:p>
    <w:p w:rsidR="006933BA" w:rsidRPr="009C50EC" w:rsidRDefault="00562E90" w:rsidP="006933BA">
      <w:pPr>
        <w:tabs>
          <w:tab w:val="num" w:pos="0"/>
        </w:tabs>
        <w:spacing w:after="0" w:line="240" w:lineRule="auto"/>
        <w:ind w:firstLine="720"/>
        <w:jc w:val="both"/>
        <w:rPr>
          <w:rFonts w:ascii="Times New Roman" w:eastAsia="Times New Roman" w:hAnsi="Times New Roman" w:cs="Times New Roman"/>
          <w:sz w:val="26"/>
          <w:szCs w:val="26"/>
          <w:u w:val="single"/>
          <w:lang w:val="uk-UA" w:eastAsia="uk-UA"/>
        </w:rPr>
      </w:pPr>
      <w:r>
        <w:rPr>
          <w:rFonts w:ascii="Times New Roman" w:eastAsia="Times New Roman" w:hAnsi="Times New Roman" w:cs="Times New Roman"/>
          <w:color w:val="000000"/>
          <w:sz w:val="26"/>
          <w:szCs w:val="26"/>
          <w:lang w:val="uk-UA" w:eastAsia="uk-UA"/>
        </w:rPr>
        <w:t>1.1. Найменування</w:t>
      </w:r>
      <w:r w:rsidR="006933BA" w:rsidRPr="006933BA">
        <w:rPr>
          <w:rFonts w:ascii="Times New Roman" w:eastAsia="Times New Roman" w:hAnsi="Times New Roman" w:cs="Times New Roman"/>
          <w:color w:val="000000"/>
          <w:sz w:val="26"/>
          <w:szCs w:val="26"/>
          <w:lang w:val="uk-UA" w:eastAsia="uk-UA"/>
        </w:rPr>
        <w:t xml:space="preserve"> </w:t>
      </w:r>
      <w:r w:rsidR="007C7C3F">
        <w:rPr>
          <w:rFonts w:ascii="Times New Roman" w:eastAsia="Times New Roman" w:hAnsi="Times New Roman" w:cs="Times New Roman"/>
          <w:sz w:val="26"/>
          <w:szCs w:val="26"/>
          <w:lang w:val="uk-UA" w:eastAsia="uk-UA"/>
        </w:rPr>
        <w:t xml:space="preserve">підприємства: </w:t>
      </w:r>
      <w:r w:rsidR="007C7C3F" w:rsidRPr="009C50EC">
        <w:rPr>
          <w:rFonts w:ascii="Times New Roman" w:eastAsia="Times New Roman" w:hAnsi="Times New Roman" w:cs="Times New Roman"/>
          <w:sz w:val="26"/>
          <w:szCs w:val="26"/>
          <w:u w:val="single"/>
          <w:lang w:val="uk-UA" w:eastAsia="uk-UA"/>
        </w:rPr>
        <w:t>Асоціація HTI</w:t>
      </w:r>
    </w:p>
    <w:p w:rsidR="006933BA" w:rsidRPr="009C50EC" w:rsidRDefault="006933BA" w:rsidP="006933BA">
      <w:pPr>
        <w:tabs>
          <w:tab w:val="num" w:pos="0"/>
        </w:tabs>
        <w:spacing w:after="0" w:line="240" w:lineRule="auto"/>
        <w:ind w:firstLine="720"/>
        <w:jc w:val="both"/>
        <w:rPr>
          <w:rFonts w:ascii="Times New Roman" w:eastAsia="Times New Roman" w:hAnsi="Times New Roman" w:cs="Times New Roman"/>
          <w:color w:val="000000"/>
          <w:sz w:val="26"/>
          <w:szCs w:val="26"/>
          <w:u w:val="single"/>
          <w:lang w:val="uk-UA" w:eastAsia="uk-UA"/>
        </w:rPr>
      </w:pPr>
      <w:r w:rsidRPr="006933BA">
        <w:rPr>
          <w:rFonts w:ascii="Times New Roman" w:eastAsia="Times New Roman" w:hAnsi="Times New Roman" w:cs="Times New Roman"/>
          <w:color w:val="000000"/>
          <w:sz w:val="26"/>
          <w:szCs w:val="26"/>
          <w:lang w:val="uk-UA" w:eastAsia="uk-UA"/>
        </w:rPr>
        <w:t xml:space="preserve">1.2. Код за ЄДРПОУ: </w:t>
      </w:r>
      <w:r w:rsidR="007C7C3F" w:rsidRPr="009C50EC">
        <w:rPr>
          <w:rFonts w:ascii="Times New Roman" w:eastAsia="Times New Roman" w:hAnsi="Times New Roman" w:cs="Times New Roman"/>
          <w:sz w:val="26"/>
          <w:szCs w:val="26"/>
          <w:u w:val="single"/>
          <w:lang w:val="uk-UA" w:eastAsia="uk-UA"/>
        </w:rPr>
        <w:t>40236167</w:t>
      </w:r>
    </w:p>
    <w:p w:rsidR="006933BA" w:rsidRPr="006933BA" w:rsidRDefault="006933BA" w:rsidP="007C7C3F">
      <w:pPr>
        <w:tabs>
          <w:tab w:val="num" w:pos="0"/>
        </w:tabs>
        <w:spacing w:after="0" w:line="240" w:lineRule="auto"/>
        <w:ind w:firstLine="720"/>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color w:val="000000"/>
          <w:sz w:val="26"/>
          <w:szCs w:val="26"/>
          <w:lang w:val="uk-UA" w:eastAsia="uk-UA"/>
        </w:rPr>
        <w:t xml:space="preserve">1.3. Місцезнаходження: </w:t>
      </w:r>
      <w:r w:rsidR="007C7C3F" w:rsidRPr="009C50EC">
        <w:rPr>
          <w:rFonts w:ascii="Times New Roman" w:eastAsia="Times New Roman" w:hAnsi="Times New Roman" w:cs="Times New Roman"/>
          <w:color w:val="000000"/>
          <w:sz w:val="26"/>
          <w:szCs w:val="26"/>
          <w:u w:val="single"/>
          <w:lang w:val="uk-UA" w:eastAsia="uk-UA"/>
        </w:rPr>
        <w:t>м.</w:t>
      </w:r>
      <w:r w:rsidR="003D4A57">
        <w:rPr>
          <w:rFonts w:ascii="Times New Roman" w:eastAsia="Times New Roman" w:hAnsi="Times New Roman" w:cs="Times New Roman"/>
          <w:color w:val="000000"/>
          <w:sz w:val="26"/>
          <w:szCs w:val="26"/>
          <w:u w:val="single"/>
          <w:lang w:val="uk-UA" w:eastAsia="uk-UA"/>
        </w:rPr>
        <w:t xml:space="preserve"> </w:t>
      </w:r>
      <w:proofErr w:type="spellStart"/>
      <w:r w:rsidR="007C7C3F" w:rsidRPr="009C50EC">
        <w:rPr>
          <w:rFonts w:ascii="Times New Roman" w:eastAsia="Times New Roman" w:hAnsi="Times New Roman" w:cs="Times New Roman"/>
          <w:sz w:val="26"/>
          <w:szCs w:val="26"/>
          <w:u w:val="single"/>
          <w:lang w:eastAsia="uk-UA"/>
        </w:rPr>
        <w:t>Хмельницький</w:t>
      </w:r>
      <w:proofErr w:type="spellEnd"/>
      <w:r w:rsidR="007C7C3F">
        <w:rPr>
          <w:rFonts w:ascii="Times New Roman" w:eastAsia="Times New Roman" w:hAnsi="Times New Roman" w:cs="Times New Roman"/>
          <w:sz w:val="26"/>
          <w:szCs w:val="26"/>
          <w:lang w:val="uk-UA" w:eastAsia="uk-UA"/>
        </w:rPr>
        <w:t>.</w:t>
      </w:r>
      <w:r w:rsidRPr="006933BA">
        <w:rPr>
          <w:rFonts w:ascii="Times New Roman" w:eastAsia="Times New Roman" w:hAnsi="Times New Roman" w:cs="Times New Roman"/>
          <w:sz w:val="26"/>
          <w:szCs w:val="26"/>
          <w:lang w:val="uk-UA" w:eastAsia="uk-UA"/>
        </w:rPr>
        <w:t xml:space="preserve"> </w:t>
      </w:r>
    </w:p>
    <w:p w:rsidR="006933BA" w:rsidRPr="006933BA" w:rsidRDefault="007C7C3F" w:rsidP="006933BA">
      <w:pPr>
        <w:tabs>
          <w:tab w:val="num" w:pos="0"/>
        </w:tabs>
        <w:spacing w:before="120" w:after="0" w:line="240" w:lineRule="auto"/>
        <w:ind w:firstLine="720"/>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2</w:t>
      </w:r>
      <w:r w:rsidR="006933BA" w:rsidRPr="006933BA">
        <w:rPr>
          <w:rFonts w:ascii="Times New Roman" w:eastAsia="Times New Roman" w:hAnsi="Times New Roman" w:cs="Times New Roman"/>
          <w:sz w:val="26"/>
          <w:szCs w:val="26"/>
          <w:lang w:val="uk-UA" w:eastAsia="uk-UA"/>
        </w:rPr>
        <w:t>. Інформація про предмет закупівлі:</w:t>
      </w:r>
    </w:p>
    <w:p w:rsidR="006933BA" w:rsidRPr="006933BA" w:rsidRDefault="007C7C3F" w:rsidP="006933BA">
      <w:pPr>
        <w:suppressLineNumbers/>
        <w:tabs>
          <w:tab w:val="num" w:pos="0"/>
        </w:tabs>
        <w:spacing w:after="0" w:line="240" w:lineRule="auto"/>
        <w:ind w:firstLine="720"/>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2</w:t>
      </w:r>
      <w:r w:rsidR="006933BA" w:rsidRPr="006933BA">
        <w:rPr>
          <w:rFonts w:ascii="Times New Roman" w:eastAsia="Times New Roman" w:hAnsi="Times New Roman" w:cs="Times New Roman"/>
          <w:sz w:val="26"/>
          <w:szCs w:val="26"/>
          <w:lang w:val="uk-UA" w:eastAsia="uk-UA"/>
        </w:rPr>
        <w:t xml:space="preserve">.1. Найменування предмета закупівлі: </w:t>
      </w:r>
      <w:proofErr w:type="spellStart"/>
      <w:r w:rsidR="006933BA">
        <w:rPr>
          <w:rFonts w:ascii="Times New Roman" w:eastAsia="Times New Roman" w:hAnsi="Times New Roman" w:cs="Times New Roman"/>
          <w:sz w:val="26"/>
          <w:szCs w:val="26"/>
          <w:lang w:val="uk-UA" w:eastAsia="uk-UA"/>
        </w:rPr>
        <w:t>Спермопродукція</w:t>
      </w:r>
      <w:proofErr w:type="spellEnd"/>
      <w:r w:rsidR="00A67EC7">
        <w:rPr>
          <w:rFonts w:ascii="Times New Roman" w:eastAsia="Times New Roman" w:hAnsi="Times New Roman" w:cs="Times New Roman"/>
          <w:sz w:val="26"/>
          <w:szCs w:val="26"/>
          <w:lang w:val="uk-UA" w:eastAsia="uk-UA"/>
        </w:rPr>
        <w:t xml:space="preserve"> </w:t>
      </w:r>
      <w:r>
        <w:rPr>
          <w:rFonts w:ascii="Times New Roman" w:eastAsia="Times New Roman" w:hAnsi="Times New Roman" w:cs="Times New Roman"/>
          <w:sz w:val="26"/>
          <w:szCs w:val="26"/>
          <w:lang w:val="uk-UA" w:eastAsia="uk-UA"/>
        </w:rPr>
        <w:t>бугаїв-плідників чорно</w:t>
      </w:r>
      <w:r w:rsidR="00FB6934" w:rsidRPr="00FB6934">
        <w:rPr>
          <w:rFonts w:ascii="Times New Roman" w:eastAsia="Times New Roman" w:hAnsi="Times New Roman" w:cs="Times New Roman"/>
          <w:sz w:val="26"/>
          <w:szCs w:val="26"/>
          <w:lang w:val="uk-UA" w:eastAsia="uk-UA"/>
        </w:rPr>
        <w:t>-</w:t>
      </w:r>
      <w:r>
        <w:rPr>
          <w:rFonts w:ascii="Times New Roman" w:eastAsia="Times New Roman" w:hAnsi="Times New Roman" w:cs="Times New Roman"/>
          <w:sz w:val="26"/>
          <w:szCs w:val="26"/>
          <w:lang w:val="uk-UA" w:eastAsia="uk-UA"/>
        </w:rPr>
        <w:t xml:space="preserve">рябої та </w:t>
      </w:r>
      <w:proofErr w:type="spellStart"/>
      <w:r>
        <w:rPr>
          <w:rFonts w:ascii="Times New Roman" w:eastAsia="Times New Roman" w:hAnsi="Times New Roman" w:cs="Times New Roman"/>
          <w:sz w:val="26"/>
          <w:szCs w:val="26"/>
          <w:lang w:val="uk-UA" w:eastAsia="uk-UA"/>
        </w:rPr>
        <w:t>червоно</w:t>
      </w:r>
      <w:proofErr w:type="spellEnd"/>
      <w:r w:rsidR="00FB6934" w:rsidRPr="00FB6934">
        <w:rPr>
          <w:rFonts w:ascii="Times New Roman" w:eastAsia="Times New Roman" w:hAnsi="Times New Roman" w:cs="Times New Roman"/>
          <w:sz w:val="26"/>
          <w:szCs w:val="26"/>
          <w:lang w:val="uk-UA" w:eastAsia="uk-UA"/>
        </w:rPr>
        <w:t>-</w:t>
      </w:r>
      <w:r>
        <w:rPr>
          <w:rFonts w:ascii="Times New Roman" w:eastAsia="Times New Roman" w:hAnsi="Times New Roman" w:cs="Times New Roman"/>
          <w:sz w:val="26"/>
          <w:szCs w:val="26"/>
          <w:lang w:val="uk-UA" w:eastAsia="uk-UA"/>
        </w:rPr>
        <w:t xml:space="preserve">рябої </w:t>
      </w:r>
      <w:proofErr w:type="spellStart"/>
      <w:r>
        <w:rPr>
          <w:rFonts w:ascii="Times New Roman" w:eastAsia="Times New Roman" w:hAnsi="Times New Roman" w:cs="Times New Roman"/>
          <w:sz w:val="26"/>
          <w:szCs w:val="26"/>
          <w:lang w:val="uk-UA" w:eastAsia="uk-UA"/>
        </w:rPr>
        <w:t>голштинської</w:t>
      </w:r>
      <w:proofErr w:type="spellEnd"/>
      <w:r>
        <w:rPr>
          <w:rFonts w:ascii="Times New Roman" w:eastAsia="Times New Roman" w:hAnsi="Times New Roman" w:cs="Times New Roman"/>
          <w:sz w:val="26"/>
          <w:szCs w:val="26"/>
          <w:lang w:val="uk-UA" w:eastAsia="uk-UA"/>
        </w:rPr>
        <w:t xml:space="preserve"> породи </w:t>
      </w:r>
      <w:proofErr w:type="spellStart"/>
      <w:r w:rsidR="00A67EC7">
        <w:rPr>
          <w:rFonts w:ascii="Times New Roman" w:eastAsia="Times New Roman" w:hAnsi="Times New Roman" w:cs="Times New Roman"/>
          <w:sz w:val="26"/>
          <w:szCs w:val="26"/>
          <w:lang w:val="uk-UA" w:eastAsia="uk-UA"/>
        </w:rPr>
        <w:t>сексована</w:t>
      </w:r>
      <w:proofErr w:type="spellEnd"/>
      <w:r w:rsidR="00A67EC7">
        <w:rPr>
          <w:rFonts w:ascii="Times New Roman" w:eastAsia="Times New Roman" w:hAnsi="Times New Roman" w:cs="Times New Roman"/>
          <w:sz w:val="26"/>
          <w:szCs w:val="26"/>
          <w:lang w:val="uk-UA" w:eastAsia="uk-UA"/>
        </w:rPr>
        <w:t xml:space="preserve"> (розділена за статтю) та </w:t>
      </w:r>
      <w:proofErr w:type="spellStart"/>
      <w:r w:rsidR="00A67EC7">
        <w:rPr>
          <w:rFonts w:ascii="Times New Roman" w:eastAsia="Times New Roman" w:hAnsi="Times New Roman" w:cs="Times New Roman"/>
          <w:sz w:val="26"/>
          <w:szCs w:val="26"/>
          <w:lang w:val="uk-UA" w:eastAsia="uk-UA"/>
        </w:rPr>
        <w:t>несексована</w:t>
      </w:r>
      <w:proofErr w:type="spellEnd"/>
      <w:r>
        <w:rPr>
          <w:rFonts w:ascii="Times New Roman" w:eastAsia="Times New Roman" w:hAnsi="Times New Roman" w:cs="Times New Roman"/>
          <w:sz w:val="26"/>
          <w:szCs w:val="26"/>
          <w:lang w:val="uk-UA" w:eastAsia="uk-UA"/>
        </w:rPr>
        <w:t xml:space="preserve"> </w:t>
      </w:r>
      <w:proofErr w:type="spellStart"/>
      <w:r w:rsidR="00A67EC7">
        <w:rPr>
          <w:rFonts w:ascii="Times New Roman" w:eastAsia="Times New Roman" w:hAnsi="Times New Roman" w:cs="Times New Roman"/>
          <w:sz w:val="26"/>
          <w:szCs w:val="26"/>
          <w:lang w:val="uk-UA" w:eastAsia="uk-UA"/>
        </w:rPr>
        <w:t>ангуської</w:t>
      </w:r>
      <w:proofErr w:type="spellEnd"/>
      <w:r w:rsidR="00A67EC7">
        <w:rPr>
          <w:rFonts w:ascii="Times New Roman" w:eastAsia="Times New Roman" w:hAnsi="Times New Roman" w:cs="Times New Roman"/>
          <w:sz w:val="26"/>
          <w:szCs w:val="26"/>
          <w:lang w:val="uk-UA" w:eastAsia="uk-UA"/>
        </w:rPr>
        <w:t xml:space="preserve"> породи</w:t>
      </w:r>
      <w:r>
        <w:rPr>
          <w:rFonts w:ascii="Times New Roman" w:eastAsia="Times New Roman" w:hAnsi="Times New Roman" w:cs="Times New Roman"/>
          <w:sz w:val="26"/>
          <w:szCs w:val="26"/>
          <w:lang w:val="uk-UA" w:eastAsia="uk-UA"/>
        </w:rPr>
        <w:t>.</w:t>
      </w:r>
    </w:p>
    <w:p w:rsidR="006933BA" w:rsidRPr="009C50EC" w:rsidRDefault="007C7C3F" w:rsidP="006933BA">
      <w:pPr>
        <w:spacing w:after="0" w:line="240" w:lineRule="auto"/>
        <w:jc w:val="both"/>
        <w:rPr>
          <w:rFonts w:ascii="Times New Roman" w:eastAsia="Times New Roman" w:hAnsi="Times New Roman" w:cs="Times New Roman"/>
          <w:color w:val="FF0000"/>
          <w:sz w:val="26"/>
          <w:szCs w:val="26"/>
          <w:u w:val="single"/>
          <w:vertAlign w:val="superscript"/>
          <w:lang w:val="uk-UA" w:eastAsia="uk-UA"/>
        </w:rPr>
      </w:pPr>
      <w:r>
        <w:rPr>
          <w:rFonts w:ascii="Times New Roman" w:eastAsia="Times New Roman" w:hAnsi="Times New Roman" w:cs="Times New Roman"/>
          <w:sz w:val="26"/>
          <w:szCs w:val="26"/>
          <w:lang w:val="uk-UA" w:eastAsia="uk-UA"/>
        </w:rPr>
        <w:t xml:space="preserve">           2</w:t>
      </w:r>
      <w:r w:rsidR="006933BA" w:rsidRPr="006933BA">
        <w:rPr>
          <w:rFonts w:ascii="Times New Roman" w:eastAsia="Times New Roman" w:hAnsi="Times New Roman" w:cs="Times New Roman"/>
          <w:sz w:val="26"/>
          <w:szCs w:val="26"/>
          <w:lang w:val="uk-UA" w:eastAsia="uk-UA"/>
        </w:rPr>
        <w:t xml:space="preserve">.2. Кількість </w:t>
      </w:r>
      <w:r>
        <w:rPr>
          <w:rFonts w:ascii="Times New Roman" w:eastAsia="Times New Roman" w:hAnsi="Times New Roman" w:cs="Times New Roman"/>
          <w:sz w:val="26"/>
          <w:szCs w:val="26"/>
          <w:lang w:val="uk-UA" w:eastAsia="uk-UA"/>
        </w:rPr>
        <w:t xml:space="preserve">товару: </w:t>
      </w:r>
      <w:r w:rsidRPr="009C50EC">
        <w:rPr>
          <w:rFonts w:ascii="Times New Roman" w:eastAsia="Times New Roman" w:hAnsi="Times New Roman" w:cs="Times New Roman"/>
          <w:sz w:val="26"/>
          <w:szCs w:val="26"/>
          <w:u w:val="single"/>
          <w:lang w:val="uk-UA" w:eastAsia="uk-UA"/>
        </w:rPr>
        <w:t>36 000 доз (</w:t>
      </w:r>
      <w:proofErr w:type="spellStart"/>
      <w:r w:rsidRPr="009C50EC">
        <w:rPr>
          <w:rFonts w:ascii="Times New Roman" w:eastAsia="Times New Roman" w:hAnsi="Times New Roman" w:cs="Times New Roman"/>
          <w:sz w:val="26"/>
          <w:szCs w:val="26"/>
          <w:u w:val="single"/>
          <w:lang w:val="uk-UA" w:eastAsia="uk-UA"/>
        </w:rPr>
        <w:t>пайєт</w:t>
      </w:r>
      <w:proofErr w:type="spellEnd"/>
      <w:r w:rsidRPr="009C50EC">
        <w:rPr>
          <w:rFonts w:ascii="Times New Roman" w:eastAsia="Times New Roman" w:hAnsi="Times New Roman" w:cs="Times New Roman"/>
          <w:sz w:val="26"/>
          <w:szCs w:val="26"/>
          <w:u w:val="single"/>
          <w:lang w:val="uk-UA" w:eastAsia="uk-UA"/>
        </w:rPr>
        <w:t xml:space="preserve">) </w:t>
      </w:r>
      <w:proofErr w:type="spellStart"/>
      <w:r w:rsidRPr="009C50EC">
        <w:rPr>
          <w:rFonts w:ascii="Times New Roman" w:eastAsia="Times New Roman" w:hAnsi="Times New Roman" w:cs="Times New Roman"/>
          <w:sz w:val="26"/>
          <w:szCs w:val="26"/>
          <w:u w:val="single"/>
          <w:lang w:val="uk-UA" w:eastAsia="uk-UA"/>
        </w:rPr>
        <w:t>ангуської</w:t>
      </w:r>
      <w:proofErr w:type="spellEnd"/>
      <w:r w:rsidRPr="009C50EC">
        <w:rPr>
          <w:rFonts w:ascii="Times New Roman" w:eastAsia="Times New Roman" w:hAnsi="Times New Roman" w:cs="Times New Roman"/>
          <w:sz w:val="26"/>
          <w:szCs w:val="26"/>
          <w:u w:val="single"/>
          <w:lang w:val="uk-UA" w:eastAsia="uk-UA"/>
        </w:rPr>
        <w:t xml:space="preserve"> породи; 20 000 доз (</w:t>
      </w:r>
      <w:proofErr w:type="spellStart"/>
      <w:r w:rsidRPr="009C50EC">
        <w:rPr>
          <w:rFonts w:ascii="Times New Roman" w:eastAsia="Times New Roman" w:hAnsi="Times New Roman" w:cs="Times New Roman"/>
          <w:sz w:val="26"/>
          <w:szCs w:val="26"/>
          <w:u w:val="single"/>
          <w:lang w:val="uk-UA" w:eastAsia="uk-UA"/>
        </w:rPr>
        <w:t>пайєт</w:t>
      </w:r>
      <w:proofErr w:type="spellEnd"/>
      <w:r w:rsidRPr="009C50EC">
        <w:rPr>
          <w:rFonts w:ascii="Times New Roman" w:eastAsia="Times New Roman" w:hAnsi="Times New Roman" w:cs="Times New Roman"/>
          <w:sz w:val="26"/>
          <w:szCs w:val="26"/>
          <w:u w:val="single"/>
          <w:lang w:val="uk-UA" w:eastAsia="uk-UA"/>
        </w:rPr>
        <w:t xml:space="preserve">) </w:t>
      </w:r>
      <w:proofErr w:type="spellStart"/>
      <w:r w:rsidRPr="009C50EC">
        <w:rPr>
          <w:rFonts w:ascii="Times New Roman" w:eastAsia="Times New Roman" w:hAnsi="Times New Roman" w:cs="Times New Roman"/>
          <w:sz w:val="26"/>
          <w:szCs w:val="26"/>
          <w:u w:val="single"/>
          <w:lang w:val="uk-UA" w:eastAsia="uk-UA"/>
        </w:rPr>
        <w:t>голштинської</w:t>
      </w:r>
      <w:proofErr w:type="spellEnd"/>
      <w:r w:rsidRPr="009C50EC">
        <w:rPr>
          <w:rFonts w:ascii="Times New Roman" w:eastAsia="Times New Roman" w:hAnsi="Times New Roman" w:cs="Times New Roman"/>
          <w:sz w:val="26"/>
          <w:szCs w:val="26"/>
          <w:u w:val="single"/>
          <w:lang w:val="uk-UA" w:eastAsia="uk-UA"/>
        </w:rPr>
        <w:t xml:space="preserve"> породи.</w:t>
      </w:r>
    </w:p>
    <w:p w:rsidR="006933BA" w:rsidRPr="006933BA" w:rsidRDefault="006933BA" w:rsidP="006933BA">
      <w:pPr>
        <w:spacing w:after="0" w:line="240" w:lineRule="auto"/>
        <w:jc w:val="both"/>
        <w:rPr>
          <w:rFonts w:ascii="Times New Roman" w:eastAsia="Times New Roman" w:hAnsi="Times New Roman" w:cs="Times New Roman"/>
          <w:color w:val="0000FF"/>
          <w:sz w:val="26"/>
          <w:szCs w:val="26"/>
          <w:lang w:val="uk-UA" w:eastAsia="uk-UA"/>
        </w:rPr>
      </w:pPr>
      <w:r w:rsidRPr="006933BA">
        <w:rPr>
          <w:rFonts w:ascii="Times New Roman" w:eastAsia="Times New Roman" w:hAnsi="Times New Roman" w:cs="Times New Roman"/>
          <w:sz w:val="26"/>
          <w:szCs w:val="26"/>
          <w:lang w:val="uk-UA" w:eastAsia="uk-UA"/>
        </w:rPr>
        <w:t xml:space="preserve">           </w:t>
      </w:r>
      <w:r w:rsidR="006B1313">
        <w:rPr>
          <w:rFonts w:ascii="Times New Roman" w:eastAsia="Times New Roman" w:hAnsi="Times New Roman" w:cs="Times New Roman"/>
          <w:sz w:val="26"/>
          <w:szCs w:val="26"/>
          <w:lang w:val="uk-UA" w:eastAsia="uk-UA"/>
        </w:rPr>
        <w:t>2</w:t>
      </w:r>
      <w:r>
        <w:rPr>
          <w:rFonts w:ascii="Times New Roman" w:eastAsia="Times New Roman" w:hAnsi="Times New Roman" w:cs="Times New Roman"/>
          <w:sz w:val="26"/>
          <w:szCs w:val="26"/>
          <w:lang w:val="uk-UA" w:eastAsia="uk-UA"/>
        </w:rPr>
        <w:t>.3.  Місце поставки товарів:</w:t>
      </w:r>
      <w:r w:rsidR="007C7C3F">
        <w:rPr>
          <w:rFonts w:ascii="Times New Roman" w:eastAsia="Times New Roman" w:hAnsi="Times New Roman" w:cs="Times New Roman"/>
          <w:sz w:val="26"/>
          <w:szCs w:val="26"/>
          <w:lang w:val="uk-UA" w:eastAsia="uk-UA"/>
        </w:rPr>
        <w:t xml:space="preserve"> </w:t>
      </w:r>
      <w:r w:rsidR="007C7C3F" w:rsidRPr="009C50EC">
        <w:rPr>
          <w:rFonts w:ascii="Times New Roman" w:eastAsia="Times New Roman" w:hAnsi="Times New Roman" w:cs="Times New Roman"/>
          <w:sz w:val="26"/>
          <w:szCs w:val="26"/>
          <w:u w:val="single"/>
          <w:lang w:val="uk-UA" w:eastAsia="uk-UA"/>
        </w:rPr>
        <w:t>Хмельницька область</w:t>
      </w:r>
    </w:p>
    <w:p w:rsidR="006933BA" w:rsidRPr="006933BA" w:rsidRDefault="006933BA" w:rsidP="006933BA">
      <w:pPr>
        <w:spacing w:after="0" w:line="240" w:lineRule="auto"/>
        <w:jc w:val="both"/>
        <w:rPr>
          <w:rFonts w:ascii="Arial" w:eastAsia="Times New Roman" w:hAnsi="Arial" w:cs="Arial"/>
          <w:color w:val="0000FF"/>
          <w:sz w:val="26"/>
          <w:szCs w:val="26"/>
          <w:lang w:val="uk-UA" w:eastAsia="uk-UA"/>
        </w:rPr>
      </w:pPr>
      <w:r w:rsidRPr="006933BA">
        <w:rPr>
          <w:rFonts w:ascii="Times New Roman" w:eastAsia="Times New Roman" w:hAnsi="Times New Roman" w:cs="Times New Roman"/>
          <w:sz w:val="26"/>
          <w:szCs w:val="26"/>
          <w:lang w:val="uk-UA" w:eastAsia="uk-UA"/>
        </w:rPr>
        <w:t xml:space="preserve">           </w:t>
      </w:r>
      <w:r w:rsidR="006B1313">
        <w:rPr>
          <w:rFonts w:ascii="Times New Roman" w:eastAsia="Times New Roman" w:hAnsi="Times New Roman" w:cs="Times New Roman"/>
          <w:sz w:val="26"/>
          <w:szCs w:val="26"/>
          <w:lang w:val="uk-UA" w:eastAsia="uk-UA"/>
        </w:rPr>
        <w:t>2</w:t>
      </w:r>
      <w:r>
        <w:rPr>
          <w:rFonts w:ascii="Times New Roman" w:eastAsia="Times New Roman" w:hAnsi="Times New Roman" w:cs="Times New Roman"/>
          <w:sz w:val="26"/>
          <w:szCs w:val="26"/>
          <w:lang w:val="uk-UA" w:eastAsia="uk-UA"/>
        </w:rPr>
        <w:t>.4.  Строк поставки товарів:</w:t>
      </w:r>
      <w:r w:rsidR="007C7C3F">
        <w:rPr>
          <w:rFonts w:ascii="Times New Roman" w:eastAsia="Times New Roman" w:hAnsi="Times New Roman" w:cs="Times New Roman"/>
          <w:sz w:val="26"/>
          <w:szCs w:val="26"/>
          <w:lang w:val="uk-UA" w:eastAsia="uk-UA"/>
        </w:rPr>
        <w:t xml:space="preserve"> Згідно графіку 2017 року.</w:t>
      </w:r>
    </w:p>
    <w:p w:rsidR="006933BA" w:rsidRDefault="006B1313" w:rsidP="00A67EC7">
      <w:pPr>
        <w:tabs>
          <w:tab w:val="num" w:pos="0"/>
        </w:tabs>
        <w:spacing w:after="0" w:line="240" w:lineRule="auto"/>
        <w:ind w:firstLine="720"/>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2</w:t>
      </w:r>
      <w:r w:rsidR="006933BA" w:rsidRPr="006933BA">
        <w:rPr>
          <w:rFonts w:ascii="Times New Roman" w:eastAsia="Times New Roman" w:hAnsi="Times New Roman" w:cs="Times New Roman"/>
          <w:sz w:val="26"/>
          <w:szCs w:val="26"/>
          <w:lang w:val="uk-UA" w:eastAsia="uk-UA"/>
        </w:rPr>
        <w:t>.5. Технічні (якісні) вимоги до товару: викладено в</w:t>
      </w:r>
      <w:r w:rsidR="00562E90">
        <w:rPr>
          <w:rFonts w:ascii="Times New Roman" w:eastAsia="Times New Roman" w:hAnsi="Times New Roman" w:cs="Times New Roman"/>
          <w:sz w:val="26"/>
          <w:szCs w:val="26"/>
          <w:lang w:val="uk-UA" w:eastAsia="uk-UA"/>
        </w:rPr>
        <w:t xml:space="preserve"> окремому </w:t>
      </w:r>
      <w:r w:rsidR="00647621">
        <w:rPr>
          <w:rFonts w:ascii="Times New Roman" w:eastAsia="Times New Roman" w:hAnsi="Times New Roman" w:cs="Times New Roman"/>
          <w:sz w:val="26"/>
          <w:szCs w:val="26"/>
          <w:lang w:val="uk-UA" w:eastAsia="uk-UA"/>
        </w:rPr>
        <w:t>Д</w:t>
      </w:r>
      <w:proofErr w:type="spellStart"/>
      <w:r w:rsidR="00562E90" w:rsidRPr="00562E90">
        <w:rPr>
          <w:rFonts w:ascii="Times New Roman" w:eastAsia="Times New Roman" w:hAnsi="Times New Roman" w:cs="Times New Roman"/>
          <w:sz w:val="26"/>
          <w:szCs w:val="26"/>
          <w:lang w:eastAsia="uk-UA"/>
        </w:rPr>
        <w:t>одатку</w:t>
      </w:r>
      <w:proofErr w:type="spellEnd"/>
      <w:r w:rsidR="00647621">
        <w:rPr>
          <w:rFonts w:ascii="Times New Roman" w:eastAsia="Times New Roman" w:hAnsi="Times New Roman" w:cs="Times New Roman"/>
          <w:sz w:val="26"/>
          <w:szCs w:val="26"/>
          <w:lang w:val="uk-UA" w:eastAsia="uk-UA"/>
        </w:rPr>
        <w:t xml:space="preserve"> № 2</w:t>
      </w:r>
      <w:r w:rsidR="00A67EC7">
        <w:rPr>
          <w:rFonts w:ascii="Times New Roman" w:eastAsia="Times New Roman" w:hAnsi="Times New Roman" w:cs="Times New Roman"/>
          <w:sz w:val="26"/>
          <w:szCs w:val="26"/>
          <w:lang w:val="uk-UA" w:eastAsia="uk-UA"/>
        </w:rPr>
        <w:t xml:space="preserve"> «Специфікація».</w:t>
      </w:r>
    </w:p>
    <w:p w:rsidR="006B1313" w:rsidRPr="00A67EC7" w:rsidRDefault="008E17E2" w:rsidP="00A67EC7">
      <w:pPr>
        <w:tabs>
          <w:tab w:val="num" w:pos="0"/>
        </w:tabs>
        <w:spacing w:after="0" w:line="240" w:lineRule="auto"/>
        <w:ind w:firstLine="720"/>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3. Форма оплати:</w:t>
      </w:r>
      <w:r w:rsidR="006B1313">
        <w:rPr>
          <w:rFonts w:ascii="Times New Roman" w:eastAsia="Times New Roman" w:hAnsi="Times New Roman" w:cs="Times New Roman"/>
          <w:sz w:val="26"/>
          <w:szCs w:val="26"/>
          <w:lang w:val="uk-UA" w:eastAsia="uk-UA"/>
        </w:rPr>
        <w:t xml:space="preserve"> 80% по факту</w:t>
      </w:r>
      <w:r w:rsidR="0027783B">
        <w:rPr>
          <w:rFonts w:ascii="Times New Roman" w:eastAsia="Times New Roman" w:hAnsi="Times New Roman" w:cs="Times New Roman"/>
          <w:sz w:val="26"/>
          <w:szCs w:val="26"/>
          <w:lang w:val="uk-UA" w:eastAsia="uk-UA"/>
        </w:rPr>
        <w:t xml:space="preserve"> використання </w:t>
      </w:r>
      <w:r w:rsidR="0027783B">
        <w:rPr>
          <w:rFonts w:ascii="Times New Roman" w:eastAsia="Times New Roman" w:hAnsi="Times New Roman" w:cs="Times New Roman"/>
          <w:sz w:val="26"/>
          <w:szCs w:val="26"/>
          <w:lang w:eastAsia="uk-UA"/>
        </w:rPr>
        <w:t>–</w:t>
      </w:r>
      <w:r w:rsidR="0027783B" w:rsidRPr="0027783B">
        <w:rPr>
          <w:rFonts w:ascii="Times New Roman" w:eastAsia="Times New Roman" w:hAnsi="Times New Roman" w:cs="Times New Roman"/>
          <w:sz w:val="26"/>
          <w:szCs w:val="26"/>
          <w:lang w:eastAsia="uk-UA"/>
        </w:rPr>
        <w:t xml:space="preserve"> </w:t>
      </w:r>
      <w:r w:rsidR="0027783B">
        <w:rPr>
          <w:rFonts w:ascii="Times New Roman" w:eastAsia="Times New Roman" w:hAnsi="Times New Roman" w:cs="Times New Roman"/>
          <w:sz w:val="26"/>
          <w:szCs w:val="26"/>
          <w:lang w:val="uk-UA" w:eastAsia="uk-UA"/>
        </w:rPr>
        <w:t>щомісячно;</w:t>
      </w:r>
      <w:r w:rsidR="006B1313">
        <w:rPr>
          <w:rFonts w:ascii="Times New Roman" w:eastAsia="Times New Roman" w:hAnsi="Times New Roman" w:cs="Times New Roman"/>
          <w:sz w:val="26"/>
          <w:szCs w:val="26"/>
          <w:lang w:val="uk-UA" w:eastAsia="uk-UA"/>
        </w:rPr>
        <w:t xml:space="preserve"> 20% -</w:t>
      </w:r>
      <w:proofErr w:type="spellStart"/>
      <w:r w:rsidR="0027783B">
        <w:rPr>
          <w:rFonts w:ascii="Times New Roman" w:eastAsia="Times New Roman" w:hAnsi="Times New Roman" w:cs="Times New Roman"/>
          <w:sz w:val="26"/>
          <w:szCs w:val="26"/>
          <w:lang w:val="uk-UA" w:eastAsia="uk-UA"/>
        </w:rPr>
        <w:t>пропорційно</w:t>
      </w:r>
      <w:proofErr w:type="spellEnd"/>
      <w:r w:rsidR="006B1313">
        <w:rPr>
          <w:rFonts w:ascii="Times New Roman" w:eastAsia="Times New Roman" w:hAnsi="Times New Roman" w:cs="Times New Roman"/>
          <w:sz w:val="26"/>
          <w:szCs w:val="26"/>
          <w:lang w:val="uk-UA" w:eastAsia="uk-UA"/>
        </w:rPr>
        <w:t xml:space="preserve"> після УЗД дослідження на тільність</w:t>
      </w:r>
      <w:r w:rsidR="0027783B" w:rsidRPr="0027783B">
        <w:rPr>
          <w:rFonts w:ascii="Times New Roman" w:eastAsia="Times New Roman" w:hAnsi="Times New Roman" w:cs="Times New Roman"/>
          <w:sz w:val="26"/>
          <w:szCs w:val="26"/>
          <w:lang w:eastAsia="uk-UA"/>
        </w:rPr>
        <w:t xml:space="preserve"> в </w:t>
      </w:r>
      <w:proofErr w:type="spellStart"/>
      <w:r w:rsidR="0027783B" w:rsidRPr="0027783B">
        <w:rPr>
          <w:rFonts w:ascii="Times New Roman" w:eastAsia="Times New Roman" w:hAnsi="Times New Roman" w:cs="Times New Roman"/>
          <w:sz w:val="26"/>
          <w:szCs w:val="26"/>
          <w:lang w:eastAsia="uk-UA"/>
        </w:rPr>
        <w:t>залежнос</w:t>
      </w:r>
      <w:r w:rsidR="0027783B">
        <w:rPr>
          <w:rFonts w:ascii="Times New Roman" w:eastAsia="Times New Roman" w:hAnsi="Times New Roman" w:cs="Times New Roman"/>
          <w:sz w:val="26"/>
          <w:szCs w:val="26"/>
          <w:lang w:eastAsia="uk-UA"/>
        </w:rPr>
        <w:t>ті</w:t>
      </w:r>
      <w:proofErr w:type="spellEnd"/>
      <w:r w:rsidR="0027783B">
        <w:rPr>
          <w:rFonts w:ascii="Times New Roman" w:eastAsia="Times New Roman" w:hAnsi="Times New Roman" w:cs="Times New Roman"/>
          <w:sz w:val="26"/>
          <w:szCs w:val="26"/>
          <w:lang w:eastAsia="uk-UA"/>
        </w:rPr>
        <w:t xml:space="preserve"> </w:t>
      </w:r>
      <w:proofErr w:type="spellStart"/>
      <w:r w:rsidR="0027783B">
        <w:rPr>
          <w:rFonts w:ascii="Times New Roman" w:eastAsia="Times New Roman" w:hAnsi="Times New Roman" w:cs="Times New Roman"/>
          <w:sz w:val="26"/>
          <w:szCs w:val="26"/>
          <w:lang w:eastAsia="uk-UA"/>
        </w:rPr>
        <w:t>від</w:t>
      </w:r>
      <w:proofErr w:type="spellEnd"/>
      <w:r w:rsidR="0027783B">
        <w:rPr>
          <w:rFonts w:ascii="Times New Roman" w:eastAsia="Times New Roman" w:hAnsi="Times New Roman" w:cs="Times New Roman"/>
          <w:sz w:val="26"/>
          <w:szCs w:val="26"/>
          <w:lang w:eastAsia="uk-UA"/>
        </w:rPr>
        <w:t xml:space="preserve"> </w:t>
      </w:r>
      <w:proofErr w:type="spellStart"/>
      <w:r w:rsidR="0027783B">
        <w:rPr>
          <w:rFonts w:ascii="Times New Roman" w:eastAsia="Times New Roman" w:hAnsi="Times New Roman" w:cs="Times New Roman"/>
          <w:sz w:val="26"/>
          <w:szCs w:val="26"/>
          <w:lang w:eastAsia="uk-UA"/>
        </w:rPr>
        <w:t>відсотку</w:t>
      </w:r>
      <w:proofErr w:type="spellEnd"/>
      <w:r w:rsidR="0027783B">
        <w:rPr>
          <w:rFonts w:ascii="Times New Roman" w:eastAsia="Times New Roman" w:hAnsi="Times New Roman" w:cs="Times New Roman"/>
          <w:sz w:val="26"/>
          <w:szCs w:val="26"/>
          <w:lang w:eastAsia="uk-UA"/>
        </w:rPr>
        <w:t xml:space="preserve"> </w:t>
      </w:r>
      <w:proofErr w:type="spellStart"/>
      <w:r w:rsidR="0027783B">
        <w:rPr>
          <w:rFonts w:ascii="Times New Roman" w:eastAsia="Times New Roman" w:hAnsi="Times New Roman" w:cs="Times New Roman"/>
          <w:sz w:val="26"/>
          <w:szCs w:val="26"/>
          <w:lang w:eastAsia="uk-UA"/>
        </w:rPr>
        <w:t>тільності</w:t>
      </w:r>
      <w:proofErr w:type="spellEnd"/>
      <w:r w:rsidR="006B1313">
        <w:rPr>
          <w:rFonts w:ascii="Times New Roman" w:eastAsia="Times New Roman" w:hAnsi="Times New Roman" w:cs="Times New Roman"/>
          <w:sz w:val="26"/>
          <w:szCs w:val="26"/>
          <w:lang w:val="uk-UA" w:eastAsia="uk-UA"/>
        </w:rPr>
        <w:t>.</w:t>
      </w:r>
      <w:r>
        <w:rPr>
          <w:rFonts w:ascii="Times New Roman" w:eastAsia="Times New Roman" w:hAnsi="Times New Roman" w:cs="Times New Roman"/>
          <w:sz w:val="26"/>
          <w:szCs w:val="26"/>
          <w:lang w:val="uk-UA" w:eastAsia="uk-UA"/>
        </w:rPr>
        <w:t xml:space="preserve"> Всі розрахунки проводяться виключно за умови позитивного висновку лабораторних досліджень.</w:t>
      </w:r>
    </w:p>
    <w:p w:rsidR="00F16977" w:rsidRDefault="00F16977" w:rsidP="006933BA">
      <w:pPr>
        <w:spacing w:after="0" w:line="240" w:lineRule="auto"/>
        <w:ind w:firstLine="708"/>
        <w:jc w:val="both"/>
        <w:rPr>
          <w:rFonts w:ascii="Times New Roman" w:eastAsia="Times New Roman" w:hAnsi="Times New Roman" w:cs="Times New Roman"/>
          <w:sz w:val="26"/>
          <w:szCs w:val="26"/>
          <w:lang w:val="uk-UA" w:eastAsia="uk-UA"/>
        </w:rPr>
      </w:pPr>
    </w:p>
    <w:p w:rsidR="006933BA" w:rsidRPr="006933BA" w:rsidRDefault="00A67EC7" w:rsidP="006933BA">
      <w:pPr>
        <w:spacing w:after="0" w:line="240" w:lineRule="auto"/>
        <w:ind w:firstLine="708"/>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4</w:t>
      </w:r>
      <w:r w:rsidR="006933BA" w:rsidRPr="006933BA">
        <w:rPr>
          <w:rFonts w:ascii="Times New Roman" w:eastAsia="Times New Roman" w:hAnsi="Times New Roman" w:cs="Times New Roman"/>
          <w:sz w:val="26"/>
          <w:szCs w:val="26"/>
          <w:lang w:val="uk-UA" w:eastAsia="uk-UA"/>
        </w:rPr>
        <w:t>. Вимоги до кваліфікації учасників та спосіб їх підтвердження.</w:t>
      </w:r>
    </w:p>
    <w:p w:rsidR="006933BA" w:rsidRPr="006933BA" w:rsidRDefault="006933BA" w:rsidP="006933BA">
      <w:pPr>
        <w:spacing w:after="0" w:line="240" w:lineRule="auto"/>
        <w:ind w:firstLine="708"/>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xml:space="preserve">Учасник повинен надати в електронному (сканованому в форматі </w:t>
      </w:r>
      <w:proofErr w:type="spellStart"/>
      <w:r w:rsidRPr="006933BA">
        <w:rPr>
          <w:rFonts w:ascii="Times New Roman" w:eastAsia="Times New Roman" w:hAnsi="Times New Roman" w:cs="Times New Roman"/>
          <w:sz w:val="26"/>
          <w:szCs w:val="26"/>
          <w:lang w:val="uk-UA" w:eastAsia="uk-UA"/>
        </w:rPr>
        <w:t>pdf</w:t>
      </w:r>
      <w:proofErr w:type="spellEnd"/>
      <w:r w:rsidRPr="006933BA">
        <w:rPr>
          <w:rFonts w:ascii="Times New Roman" w:eastAsia="Times New Roman" w:hAnsi="Times New Roman" w:cs="Times New Roman"/>
          <w:sz w:val="26"/>
          <w:szCs w:val="26"/>
          <w:lang w:val="uk-UA" w:eastAsia="uk-UA"/>
        </w:rPr>
        <w:t>) вигляді в складі своєї пропозиції наступні документи:</w:t>
      </w:r>
    </w:p>
    <w:p w:rsidR="006933BA" w:rsidRPr="006933BA" w:rsidRDefault="006933BA" w:rsidP="006933BA">
      <w:pPr>
        <w:spacing w:after="0" w:line="240" w:lineRule="auto"/>
        <w:ind w:firstLine="708"/>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виданий органами Державної служби статистики України документ (довідка, витяг або відомості) щодо надання відомостей про включення учасника до ЄДРПОУ, або іншого аналогічного документу в залежності від законодавства країни, де зареєстрований учасник;</w:t>
      </w:r>
    </w:p>
    <w:p w:rsidR="006933BA" w:rsidRPr="006933BA" w:rsidRDefault="006933BA" w:rsidP="006933BA">
      <w:pPr>
        <w:spacing w:after="0" w:line="240" w:lineRule="auto"/>
        <w:ind w:firstLine="708"/>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витяг з реєстру платників ПДВ або свідоцтво про реєстра</w:t>
      </w:r>
      <w:r w:rsidR="00562E90">
        <w:rPr>
          <w:rFonts w:ascii="Times New Roman" w:eastAsia="Times New Roman" w:hAnsi="Times New Roman" w:cs="Times New Roman"/>
          <w:sz w:val="26"/>
          <w:szCs w:val="26"/>
          <w:lang w:val="uk-UA" w:eastAsia="uk-UA"/>
        </w:rPr>
        <w:t>цію платника ПДВ</w:t>
      </w:r>
      <w:r w:rsidR="006B1313">
        <w:rPr>
          <w:rFonts w:ascii="Times New Roman" w:eastAsia="Times New Roman" w:hAnsi="Times New Roman" w:cs="Times New Roman"/>
          <w:sz w:val="26"/>
          <w:szCs w:val="26"/>
          <w:lang w:val="uk-UA" w:eastAsia="uk-UA"/>
        </w:rPr>
        <w:t xml:space="preserve"> (для українських компаній)</w:t>
      </w:r>
      <w:r w:rsidRPr="006933BA">
        <w:rPr>
          <w:rFonts w:ascii="Times New Roman" w:eastAsia="Times New Roman" w:hAnsi="Times New Roman" w:cs="Times New Roman"/>
          <w:sz w:val="26"/>
          <w:szCs w:val="26"/>
          <w:lang w:val="uk-UA" w:eastAsia="uk-UA"/>
        </w:rPr>
        <w:t>;</w:t>
      </w:r>
    </w:p>
    <w:p w:rsidR="006B1313" w:rsidRPr="006933BA" w:rsidRDefault="006933BA" w:rsidP="006B1313">
      <w:pPr>
        <w:spacing w:after="0" w:line="240" w:lineRule="auto"/>
        <w:ind w:firstLine="708"/>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витяг з реєстру платників єдиного податку або свідоцтво про реєстрацію платника єдиного податку, у разі, якщо учасник є платником цього податку</w:t>
      </w:r>
      <w:r w:rsidR="006B1313">
        <w:rPr>
          <w:rFonts w:ascii="Times New Roman" w:eastAsia="Times New Roman" w:hAnsi="Times New Roman" w:cs="Times New Roman"/>
          <w:sz w:val="26"/>
          <w:szCs w:val="26"/>
          <w:lang w:val="uk-UA" w:eastAsia="uk-UA"/>
        </w:rPr>
        <w:t xml:space="preserve">               (для українських компаній)</w:t>
      </w:r>
      <w:r w:rsidRPr="006933BA">
        <w:rPr>
          <w:rFonts w:ascii="Times New Roman" w:eastAsia="Times New Roman" w:hAnsi="Times New Roman" w:cs="Times New Roman"/>
          <w:sz w:val="26"/>
          <w:szCs w:val="26"/>
          <w:lang w:val="uk-UA" w:eastAsia="uk-UA"/>
        </w:rPr>
        <w:t>;</w:t>
      </w:r>
    </w:p>
    <w:p w:rsidR="006933BA" w:rsidRPr="006933BA" w:rsidRDefault="006933BA" w:rsidP="006933BA">
      <w:pPr>
        <w:spacing w:after="0" w:line="240" w:lineRule="auto"/>
        <w:ind w:firstLine="708"/>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документи, що підтверджують повноваження</w:t>
      </w:r>
      <w:r w:rsidR="006D2737">
        <w:rPr>
          <w:rFonts w:ascii="Times New Roman" w:eastAsia="Times New Roman" w:hAnsi="Times New Roman" w:cs="Times New Roman"/>
          <w:sz w:val="26"/>
          <w:szCs w:val="26"/>
          <w:lang w:val="uk-UA" w:eastAsia="uk-UA"/>
        </w:rPr>
        <w:t xml:space="preserve"> керівника підприємства (для українських компаній)</w:t>
      </w:r>
      <w:r w:rsidR="00562E90">
        <w:rPr>
          <w:rFonts w:ascii="Times New Roman" w:eastAsia="Times New Roman" w:hAnsi="Times New Roman" w:cs="Times New Roman"/>
          <w:sz w:val="26"/>
          <w:szCs w:val="26"/>
          <w:lang w:val="uk-UA" w:eastAsia="uk-UA"/>
        </w:rPr>
        <w:t>;</w:t>
      </w:r>
    </w:p>
    <w:p w:rsidR="006933BA" w:rsidRDefault="006933BA" w:rsidP="006933BA">
      <w:pPr>
        <w:spacing w:after="0" w:line="240" w:lineRule="auto"/>
        <w:ind w:firstLine="708"/>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довіреність (при необхідності) або інший документ, що підтверджує повноваження особи, яка підписала технічну та цінову пропозиції учасника</w:t>
      </w:r>
      <w:r w:rsidR="00562E90">
        <w:rPr>
          <w:rFonts w:ascii="Times New Roman" w:eastAsia="Times New Roman" w:hAnsi="Times New Roman" w:cs="Times New Roman"/>
          <w:sz w:val="26"/>
          <w:szCs w:val="26"/>
          <w:lang w:val="uk-UA" w:eastAsia="uk-UA"/>
        </w:rPr>
        <w:t>;</w:t>
      </w:r>
    </w:p>
    <w:p w:rsidR="006B1313" w:rsidRPr="006933BA" w:rsidRDefault="006B1313" w:rsidP="006B1313">
      <w:pPr>
        <w:spacing w:after="0" w:line="240" w:lineRule="auto"/>
        <w:ind w:firstLine="708"/>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цінову пропозицію за формою д</w:t>
      </w:r>
      <w:r>
        <w:rPr>
          <w:rFonts w:ascii="Times New Roman" w:eastAsia="Times New Roman" w:hAnsi="Times New Roman" w:cs="Times New Roman"/>
          <w:color w:val="000000"/>
          <w:sz w:val="26"/>
          <w:szCs w:val="26"/>
          <w:lang w:val="uk-UA" w:eastAsia="uk-UA"/>
        </w:rPr>
        <w:t>одатку № 1 та додатку</w:t>
      </w:r>
      <w:r w:rsidRPr="006933BA">
        <w:rPr>
          <w:rFonts w:ascii="Times New Roman" w:eastAsia="Times New Roman" w:hAnsi="Times New Roman" w:cs="Times New Roman"/>
          <w:sz w:val="26"/>
          <w:szCs w:val="26"/>
          <w:lang w:val="uk-UA" w:eastAsia="uk-UA"/>
        </w:rPr>
        <w:t xml:space="preserve"> за підписом уповноваженої особи учасника </w:t>
      </w:r>
      <w:r w:rsidRPr="006933BA">
        <w:rPr>
          <w:rFonts w:ascii="Times New Roman" w:eastAsia="Courier New" w:hAnsi="Times New Roman" w:cs="Times New Roman"/>
          <w:sz w:val="26"/>
          <w:szCs w:val="26"/>
          <w:lang w:val="uk-UA" w:eastAsia="uk-UA"/>
        </w:rPr>
        <w:t>і скріплену печаткою учасника</w:t>
      </w:r>
      <w:r>
        <w:rPr>
          <w:rFonts w:ascii="Times New Roman" w:eastAsia="Times New Roman" w:hAnsi="Times New Roman" w:cs="Times New Roman"/>
          <w:sz w:val="26"/>
          <w:szCs w:val="26"/>
          <w:lang w:val="uk-UA" w:eastAsia="uk-UA"/>
        </w:rPr>
        <w:t>;</w:t>
      </w:r>
    </w:p>
    <w:p w:rsidR="006933BA" w:rsidRPr="006933BA" w:rsidRDefault="006933BA" w:rsidP="006933BA">
      <w:pPr>
        <w:spacing w:after="0" w:line="240" w:lineRule="auto"/>
        <w:ind w:firstLine="708"/>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лист - погодження з основними умовами та вимогами до договору замо</w:t>
      </w:r>
      <w:r w:rsidR="00A67EC7">
        <w:rPr>
          <w:rFonts w:ascii="Times New Roman" w:eastAsia="Times New Roman" w:hAnsi="Times New Roman" w:cs="Times New Roman"/>
          <w:sz w:val="26"/>
          <w:szCs w:val="26"/>
          <w:lang w:val="uk-UA" w:eastAsia="uk-UA"/>
        </w:rPr>
        <w:t>вника,</w:t>
      </w:r>
      <w:r w:rsidRPr="006933BA">
        <w:rPr>
          <w:rFonts w:ascii="Times New Roman" w:eastAsia="Times New Roman" w:hAnsi="Times New Roman" w:cs="Times New Roman"/>
          <w:sz w:val="26"/>
          <w:szCs w:val="26"/>
          <w:lang w:val="uk-UA" w:eastAsia="uk-UA"/>
        </w:rPr>
        <w:t xml:space="preserve"> складений в довільній форми на бланку підприємства за підписом уповноваженої особи, завірений печаткою.</w:t>
      </w:r>
    </w:p>
    <w:p w:rsidR="006933BA" w:rsidRPr="006933BA" w:rsidRDefault="009C50EC" w:rsidP="009C50EC">
      <w:p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              </w:t>
      </w:r>
      <w:r w:rsidR="006933BA" w:rsidRPr="006933BA">
        <w:rPr>
          <w:rFonts w:ascii="Times New Roman" w:eastAsia="Times New Roman" w:hAnsi="Times New Roman" w:cs="Times New Roman"/>
          <w:sz w:val="26"/>
          <w:szCs w:val="26"/>
          <w:lang w:val="uk-UA" w:eastAsia="uk-UA"/>
        </w:rPr>
        <w:t>Якщо учасником на дату прове</w:t>
      </w:r>
      <w:r w:rsidR="006933BA">
        <w:rPr>
          <w:rFonts w:ascii="Times New Roman" w:eastAsia="Times New Roman" w:hAnsi="Times New Roman" w:cs="Times New Roman"/>
          <w:sz w:val="26"/>
          <w:szCs w:val="26"/>
          <w:lang w:val="uk-UA" w:eastAsia="uk-UA"/>
        </w:rPr>
        <w:t xml:space="preserve">дення </w:t>
      </w:r>
      <w:r w:rsidR="00562E90">
        <w:rPr>
          <w:rFonts w:ascii="Times New Roman" w:eastAsia="Times New Roman" w:hAnsi="Times New Roman" w:cs="Times New Roman"/>
          <w:sz w:val="26"/>
          <w:szCs w:val="26"/>
          <w:lang w:val="uk-UA" w:eastAsia="uk-UA"/>
        </w:rPr>
        <w:t>тендерних торгів</w:t>
      </w:r>
      <w:r w:rsidR="006933BA" w:rsidRPr="006933BA">
        <w:rPr>
          <w:rFonts w:ascii="Times New Roman" w:eastAsia="Times New Roman" w:hAnsi="Times New Roman" w:cs="Times New Roman"/>
          <w:sz w:val="26"/>
          <w:szCs w:val="26"/>
          <w:lang w:val="uk-UA" w:eastAsia="uk-UA"/>
        </w:rPr>
        <w:t xml:space="preserve"> наданий неповний пакет документів в електронному (сканованому) вигляді, замовник має право відхилити пропозицію даного учасника.</w:t>
      </w:r>
    </w:p>
    <w:p w:rsidR="006933BA" w:rsidRPr="006933BA" w:rsidRDefault="006933BA" w:rsidP="006933BA">
      <w:pPr>
        <w:spacing w:after="0" w:line="240" w:lineRule="auto"/>
        <w:ind w:firstLine="708"/>
        <w:jc w:val="both"/>
        <w:rPr>
          <w:rFonts w:ascii="Times New Roman" w:eastAsia="Times New Roman" w:hAnsi="Times New Roman" w:cs="Times New Roman"/>
          <w:sz w:val="26"/>
          <w:szCs w:val="26"/>
          <w:lang w:val="uk-UA" w:eastAsia="uk-UA"/>
        </w:rPr>
      </w:pPr>
    </w:p>
    <w:p w:rsidR="006B509F" w:rsidRDefault="006B509F" w:rsidP="006933BA">
      <w:pPr>
        <w:spacing w:after="0" w:line="240" w:lineRule="auto"/>
        <w:ind w:firstLine="708"/>
        <w:jc w:val="both"/>
        <w:rPr>
          <w:rFonts w:ascii="Times New Roman" w:eastAsia="Times New Roman" w:hAnsi="Times New Roman" w:cs="Times New Roman"/>
          <w:sz w:val="26"/>
          <w:szCs w:val="26"/>
          <w:lang w:val="uk-UA" w:eastAsia="uk-UA"/>
        </w:rPr>
      </w:pPr>
    </w:p>
    <w:p w:rsidR="00477D02" w:rsidRDefault="00477D02" w:rsidP="006933BA">
      <w:pPr>
        <w:spacing w:after="0" w:line="240" w:lineRule="auto"/>
        <w:ind w:firstLine="708"/>
        <w:jc w:val="both"/>
        <w:rPr>
          <w:rFonts w:ascii="Times New Roman" w:eastAsia="Times New Roman" w:hAnsi="Times New Roman" w:cs="Times New Roman"/>
          <w:sz w:val="26"/>
          <w:szCs w:val="26"/>
          <w:lang w:val="uk-UA" w:eastAsia="uk-UA"/>
        </w:rPr>
      </w:pPr>
    </w:p>
    <w:p w:rsidR="006D2737" w:rsidRDefault="00562E90" w:rsidP="00F16977">
      <w:pPr>
        <w:spacing w:after="0" w:line="240" w:lineRule="auto"/>
        <w:ind w:firstLine="708"/>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lastRenderedPageBreak/>
        <w:t>5</w:t>
      </w:r>
      <w:r w:rsidR="00F16977">
        <w:rPr>
          <w:rFonts w:ascii="Times New Roman" w:eastAsia="Times New Roman" w:hAnsi="Times New Roman" w:cs="Times New Roman"/>
          <w:sz w:val="26"/>
          <w:szCs w:val="26"/>
          <w:lang w:val="uk-UA" w:eastAsia="uk-UA"/>
        </w:rPr>
        <w:t xml:space="preserve">. </w:t>
      </w:r>
      <w:r w:rsidR="00F16977" w:rsidRPr="00F16977">
        <w:rPr>
          <w:rFonts w:ascii="Times New Roman" w:eastAsia="Times New Roman" w:hAnsi="Times New Roman" w:cs="Times New Roman"/>
          <w:sz w:val="26"/>
          <w:szCs w:val="26"/>
          <w:lang w:val="uk-UA" w:eastAsia="uk-UA"/>
        </w:rPr>
        <w:t>Компанія - постачальник, яка претендує на поставку генети</w:t>
      </w:r>
      <w:r w:rsidR="006D2737">
        <w:rPr>
          <w:rFonts w:ascii="Times New Roman" w:eastAsia="Times New Roman" w:hAnsi="Times New Roman" w:cs="Times New Roman"/>
          <w:sz w:val="26"/>
          <w:szCs w:val="26"/>
          <w:lang w:val="uk-UA" w:eastAsia="uk-UA"/>
        </w:rPr>
        <w:t>чного матеріалу, зобов’язується:</w:t>
      </w:r>
    </w:p>
    <w:p w:rsidR="006D2737" w:rsidRDefault="006D2737" w:rsidP="00F16977">
      <w:pPr>
        <w:spacing w:after="0" w:line="240" w:lineRule="auto"/>
        <w:ind w:firstLine="708"/>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 </w:t>
      </w:r>
      <w:r w:rsidR="00F16977" w:rsidRPr="00F16977">
        <w:rPr>
          <w:rFonts w:ascii="Times New Roman" w:eastAsia="Times New Roman" w:hAnsi="Times New Roman" w:cs="Times New Roman"/>
          <w:sz w:val="26"/>
          <w:szCs w:val="26"/>
          <w:lang w:val="uk-UA" w:eastAsia="uk-UA"/>
        </w:rPr>
        <w:t>проводити семінари та навчання для зоотехніків, технологів та техніків штучного осіменіння</w:t>
      </w:r>
      <w:r>
        <w:rPr>
          <w:rFonts w:ascii="Times New Roman" w:eastAsia="Times New Roman" w:hAnsi="Times New Roman" w:cs="Times New Roman"/>
          <w:sz w:val="26"/>
          <w:szCs w:val="26"/>
          <w:lang w:val="uk-UA" w:eastAsia="uk-UA"/>
        </w:rPr>
        <w:t xml:space="preserve"> (щоквартально);</w:t>
      </w:r>
    </w:p>
    <w:p w:rsidR="00562E90" w:rsidRDefault="006D2737" w:rsidP="00F16977">
      <w:pPr>
        <w:spacing w:after="0" w:line="240" w:lineRule="auto"/>
        <w:ind w:firstLine="708"/>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 </w:t>
      </w:r>
      <w:r w:rsidR="00F16977" w:rsidRPr="00F16977">
        <w:rPr>
          <w:rFonts w:ascii="Times New Roman" w:eastAsia="Times New Roman" w:hAnsi="Times New Roman" w:cs="Times New Roman"/>
          <w:sz w:val="26"/>
          <w:szCs w:val="26"/>
          <w:lang w:val="uk-UA" w:eastAsia="uk-UA"/>
        </w:rPr>
        <w:t>забезпеч</w:t>
      </w:r>
      <w:r>
        <w:rPr>
          <w:rFonts w:ascii="Times New Roman" w:eastAsia="Times New Roman" w:hAnsi="Times New Roman" w:cs="Times New Roman"/>
          <w:sz w:val="26"/>
          <w:szCs w:val="26"/>
          <w:lang w:val="uk-UA" w:eastAsia="uk-UA"/>
        </w:rPr>
        <w:t>ити надання своїми спеціалістами</w:t>
      </w:r>
      <w:r w:rsidR="00F16977" w:rsidRPr="00F16977">
        <w:rPr>
          <w:rFonts w:ascii="Times New Roman" w:eastAsia="Times New Roman" w:hAnsi="Times New Roman" w:cs="Times New Roman"/>
          <w:sz w:val="26"/>
          <w:szCs w:val="26"/>
          <w:lang w:val="uk-UA" w:eastAsia="uk-UA"/>
        </w:rPr>
        <w:t xml:space="preserve"> повного супроводу по питаннях відтворення стада. </w:t>
      </w:r>
    </w:p>
    <w:p w:rsidR="006D2737" w:rsidRPr="00F16977" w:rsidRDefault="006D2737" w:rsidP="006D2737">
      <w:pPr>
        <w:spacing w:after="0" w:line="240" w:lineRule="auto"/>
        <w:ind w:firstLine="708"/>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надавати на кожну партію</w:t>
      </w:r>
      <w:r w:rsidR="00F16977" w:rsidRPr="00F16977">
        <w:rPr>
          <w:rFonts w:ascii="Times New Roman" w:eastAsia="Times New Roman" w:hAnsi="Times New Roman" w:cs="Times New Roman"/>
          <w:sz w:val="26"/>
          <w:szCs w:val="26"/>
          <w:lang w:val="uk-UA" w:eastAsia="uk-UA"/>
        </w:rPr>
        <w:t xml:space="preserve"> з</w:t>
      </w:r>
      <w:r>
        <w:rPr>
          <w:rFonts w:ascii="Times New Roman" w:eastAsia="Times New Roman" w:hAnsi="Times New Roman" w:cs="Times New Roman"/>
          <w:sz w:val="26"/>
          <w:szCs w:val="26"/>
          <w:lang w:val="uk-UA" w:eastAsia="uk-UA"/>
        </w:rPr>
        <w:t xml:space="preserve">авезеної </w:t>
      </w:r>
      <w:proofErr w:type="spellStart"/>
      <w:r>
        <w:rPr>
          <w:rFonts w:ascii="Times New Roman" w:eastAsia="Times New Roman" w:hAnsi="Times New Roman" w:cs="Times New Roman"/>
          <w:sz w:val="26"/>
          <w:szCs w:val="26"/>
          <w:lang w:val="uk-UA" w:eastAsia="uk-UA"/>
        </w:rPr>
        <w:t>спермопродукції</w:t>
      </w:r>
      <w:proofErr w:type="spellEnd"/>
      <w:r>
        <w:rPr>
          <w:rFonts w:ascii="Times New Roman" w:eastAsia="Times New Roman" w:hAnsi="Times New Roman" w:cs="Times New Roman"/>
          <w:sz w:val="26"/>
          <w:szCs w:val="26"/>
          <w:lang w:val="uk-UA" w:eastAsia="uk-UA"/>
        </w:rPr>
        <w:t xml:space="preserve"> ветеринарне свідоцтво (Форма №1) та інші документи регламентовані чинним законодавством.</w:t>
      </w:r>
    </w:p>
    <w:p w:rsidR="00F16977" w:rsidRDefault="006D2737" w:rsidP="00F16977">
      <w:pPr>
        <w:spacing w:after="0" w:line="240" w:lineRule="auto"/>
        <w:ind w:firstLine="708"/>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в</w:t>
      </w:r>
      <w:r w:rsidR="00F16977" w:rsidRPr="00F16977">
        <w:rPr>
          <w:rFonts w:ascii="Times New Roman" w:eastAsia="Times New Roman" w:hAnsi="Times New Roman" w:cs="Times New Roman"/>
          <w:sz w:val="26"/>
          <w:szCs w:val="26"/>
          <w:lang w:val="uk-UA" w:eastAsia="uk-UA"/>
        </w:rPr>
        <w:t>исновок досліджень біологічних показників та наявності генетичного матеріалу вірусів у зразках замороженої сперми бугаїв-плідників  повинен бути наданий акредитованими лаб</w:t>
      </w:r>
      <w:r>
        <w:rPr>
          <w:rFonts w:ascii="Times New Roman" w:eastAsia="Times New Roman" w:hAnsi="Times New Roman" w:cs="Times New Roman"/>
          <w:sz w:val="26"/>
          <w:szCs w:val="26"/>
          <w:lang w:val="uk-UA" w:eastAsia="uk-UA"/>
        </w:rPr>
        <w:t>ораторіями. (ТОВ НВП «Центр ветеринарної діагностики»</w:t>
      </w:r>
      <w:r w:rsidR="00F16977" w:rsidRPr="00F16977">
        <w:rPr>
          <w:rFonts w:ascii="Times New Roman" w:eastAsia="Times New Roman" w:hAnsi="Times New Roman" w:cs="Times New Roman"/>
          <w:sz w:val="26"/>
          <w:szCs w:val="26"/>
          <w:lang w:val="uk-UA" w:eastAsia="uk-UA"/>
        </w:rPr>
        <w:t>, «Державний НДІ з лабораторної діагностики та ветеринарно-санітарної експертизи»)</w:t>
      </w:r>
      <w:r>
        <w:rPr>
          <w:rFonts w:ascii="Times New Roman" w:eastAsia="Times New Roman" w:hAnsi="Times New Roman" w:cs="Times New Roman"/>
          <w:sz w:val="26"/>
          <w:szCs w:val="26"/>
          <w:lang w:val="uk-UA" w:eastAsia="uk-UA"/>
        </w:rPr>
        <w:t>.</w:t>
      </w:r>
    </w:p>
    <w:p w:rsidR="00647621" w:rsidRPr="008E17E2" w:rsidRDefault="00647621" w:rsidP="00647621">
      <w:pPr>
        <w:spacing w:after="0" w:line="240" w:lineRule="auto"/>
        <w:ind w:firstLine="708"/>
        <w:jc w:val="both"/>
        <w:rPr>
          <w:rFonts w:ascii="Times New Roman" w:eastAsia="Times New Roman" w:hAnsi="Times New Roman" w:cs="Times New Roman"/>
          <w:b/>
          <w:sz w:val="26"/>
          <w:szCs w:val="26"/>
          <w:lang w:val="uk-UA" w:eastAsia="uk-UA"/>
        </w:rPr>
      </w:pPr>
      <w:r w:rsidRPr="008E17E2">
        <w:rPr>
          <w:rFonts w:ascii="Times New Roman" w:eastAsia="Times New Roman" w:hAnsi="Times New Roman" w:cs="Times New Roman"/>
          <w:b/>
          <w:sz w:val="26"/>
          <w:szCs w:val="26"/>
          <w:lang w:val="uk-UA" w:eastAsia="uk-UA"/>
        </w:rPr>
        <w:t>Після завезення</w:t>
      </w:r>
      <w:r>
        <w:rPr>
          <w:rFonts w:ascii="Times New Roman" w:eastAsia="Times New Roman" w:hAnsi="Times New Roman" w:cs="Times New Roman"/>
          <w:b/>
          <w:sz w:val="26"/>
          <w:szCs w:val="26"/>
          <w:lang w:val="uk-UA" w:eastAsia="uk-UA"/>
        </w:rPr>
        <w:t xml:space="preserve"> партії</w:t>
      </w:r>
      <w:r w:rsidRPr="008E17E2">
        <w:rPr>
          <w:rFonts w:ascii="Times New Roman" w:eastAsia="Times New Roman" w:hAnsi="Times New Roman" w:cs="Times New Roman"/>
          <w:b/>
          <w:sz w:val="26"/>
          <w:szCs w:val="26"/>
          <w:lang w:val="uk-UA" w:eastAsia="uk-UA"/>
        </w:rPr>
        <w:t xml:space="preserve"> </w:t>
      </w:r>
      <w:proofErr w:type="spellStart"/>
      <w:r w:rsidRPr="008E17E2">
        <w:rPr>
          <w:rFonts w:ascii="Times New Roman" w:eastAsia="Times New Roman" w:hAnsi="Times New Roman" w:cs="Times New Roman"/>
          <w:b/>
          <w:sz w:val="26"/>
          <w:szCs w:val="26"/>
          <w:lang w:val="uk-UA" w:eastAsia="uk-UA"/>
        </w:rPr>
        <w:t>спермопродукції</w:t>
      </w:r>
      <w:proofErr w:type="spellEnd"/>
      <w:r w:rsidRPr="008E17E2">
        <w:rPr>
          <w:rFonts w:ascii="Times New Roman" w:eastAsia="Times New Roman" w:hAnsi="Times New Roman" w:cs="Times New Roman"/>
          <w:b/>
          <w:sz w:val="26"/>
          <w:szCs w:val="26"/>
          <w:lang w:val="uk-UA" w:eastAsia="uk-UA"/>
        </w:rPr>
        <w:t xml:space="preserve">, Замовник розміщує її у спеціальному карантинному приміщенні та карантинному </w:t>
      </w:r>
      <w:proofErr w:type="spellStart"/>
      <w:r w:rsidRPr="008E17E2">
        <w:rPr>
          <w:rFonts w:ascii="Times New Roman" w:eastAsia="Times New Roman" w:hAnsi="Times New Roman" w:cs="Times New Roman"/>
          <w:b/>
          <w:sz w:val="26"/>
          <w:szCs w:val="26"/>
          <w:lang w:val="uk-UA" w:eastAsia="uk-UA"/>
        </w:rPr>
        <w:t>кріорезервуарі</w:t>
      </w:r>
      <w:proofErr w:type="spellEnd"/>
      <w:r w:rsidRPr="008E17E2">
        <w:rPr>
          <w:rFonts w:ascii="Times New Roman" w:eastAsia="Times New Roman" w:hAnsi="Times New Roman" w:cs="Times New Roman"/>
          <w:b/>
          <w:sz w:val="26"/>
          <w:szCs w:val="26"/>
          <w:lang w:val="uk-UA" w:eastAsia="uk-UA"/>
        </w:rPr>
        <w:t xml:space="preserve"> (посудині </w:t>
      </w:r>
      <w:proofErr w:type="spellStart"/>
      <w:r w:rsidRPr="008E17E2">
        <w:rPr>
          <w:rFonts w:ascii="Times New Roman" w:eastAsia="Times New Roman" w:hAnsi="Times New Roman" w:cs="Times New Roman"/>
          <w:b/>
          <w:sz w:val="26"/>
          <w:szCs w:val="26"/>
          <w:lang w:val="uk-UA" w:eastAsia="uk-UA"/>
        </w:rPr>
        <w:t>Дьюара</w:t>
      </w:r>
      <w:proofErr w:type="spellEnd"/>
      <w:r w:rsidRPr="008E17E2">
        <w:rPr>
          <w:rFonts w:ascii="Times New Roman" w:eastAsia="Times New Roman" w:hAnsi="Times New Roman" w:cs="Times New Roman"/>
          <w:b/>
          <w:sz w:val="26"/>
          <w:szCs w:val="26"/>
          <w:lang w:val="uk-UA" w:eastAsia="uk-UA"/>
        </w:rPr>
        <w:t xml:space="preserve">) та відправляє зразки із партії для дослідження у акредитовані лабораторії, у разі виявлення вірусів збудників </w:t>
      </w:r>
      <w:proofErr w:type="spellStart"/>
      <w:r w:rsidRPr="008E17E2">
        <w:rPr>
          <w:rFonts w:ascii="Times New Roman" w:eastAsia="Times New Roman" w:hAnsi="Times New Roman" w:cs="Times New Roman"/>
          <w:b/>
          <w:sz w:val="26"/>
          <w:szCs w:val="26"/>
          <w:lang w:val="uk-UA" w:eastAsia="uk-UA"/>
        </w:rPr>
        <w:t>хвороб</w:t>
      </w:r>
      <w:proofErr w:type="spellEnd"/>
      <w:r w:rsidRPr="008E17E2">
        <w:rPr>
          <w:rFonts w:ascii="Times New Roman" w:eastAsia="Times New Roman" w:hAnsi="Times New Roman" w:cs="Times New Roman"/>
          <w:b/>
          <w:sz w:val="26"/>
          <w:szCs w:val="26"/>
          <w:lang w:val="uk-UA" w:eastAsia="uk-UA"/>
        </w:rPr>
        <w:t xml:space="preserve">, </w:t>
      </w:r>
      <w:proofErr w:type="spellStart"/>
      <w:r w:rsidRPr="008E17E2">
        <w:rPr>
          <w:rFonts w:ascii="Times New Roman" w:eastAsia="Times New Roman" w:hAnsi="Times New Roman" w:cs="Times New Roman"/>
          <w:b/>
          <w:sz w:val="26"/>
          <w:szCs w:val="26"/>
          <w:lang w:val="uk-UA" w:eastAsia="uk-UA"/>
        </w:rPr>
        <w:t>спермопродукція</w:t>
      </w:r>
      <w:proofErr w:type="spellEnd"/>
      <w:r w:rsidRPr="008E17E2">
        <w:rPr>
          <w:rFonts w:ascii="Times New Roman" w:eastAsia="Times New Roman" w:hAnsi="Times New Roman" w:cs="Times New Roman"/>
          <w:b/>
          <w:sz w:val="26"/>
          <w:szCs w:val="26"/>
          <w:lang w:val="uk-UA" w:eastAsia="uk-UA"/>
        </w:rPr>
        <w:t xml:space="preserve"> утилізується згідно з чинним законодавством, оплата за дану партію не здійснюється.  </w:t>
      </w:r>
    </w:p>
    <w:p w:rsidR="006933BA" w:rsidRDefault="009C50EC" w:rsidP="00647621">
      <w:pPr>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           </w:t>
      </w:r>
      <w:r w:rsidR="00F16977">
        <w:rPr>
          <w:rFonts w:ascii="Times New Roman" w:eastAsia="Times New Roman" w:hAnsi="Times New Roman" w:cs="Times New Roman"/>
          <w:sz w:val="26"/>
          <w:szCs w:val="26"/>
          <w:lang w:val="uk-UA" w:eastAsia="uk-UA"/>
        </w:rPr>
        <w:t>6</w:t>
      </w:r>
      <w:r w:rsidR="006933BA" w:rsidRPr="006933BA">
        <w:rPr>
          <w:rFonts w:ascii="Times New Roman" w:eastAsia="Times New Roman" w:hAnsi="Times New Roman" w:cs="Times New Roman"/>
          <w:sz w:val="26"/>
          <w:szCs w:val="26"/>
          <w:lang w:val="uk-UA" w:eastAsia="uk-UA"/>
        </w:rPr>
        <w:t>. Інша інформація:</w:t>
      </w:r>
    </w:p>
    <w:p w:rsidR="008E17E2" w:rsidRDefault="00C757B6" w:rsidP="006933BA">
      <w:pPr>
        <w:spacing w:after="0" w:line="240" w:lineRule="auto"/>
        <w:ind w:firstLine="708"/>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За результатами проведення тендерної закупівлі буде визначено дві компанії переможниці,  </w:t>
      </w:r>
      <w:proofErr w:type="spellStart"/>
      <w:r>
        <w:rPr>
          <w:rFonts w:ascii="Times New Roman" w:eastAsia="Times New Roman" w:hAnsi="Times New Roman" w:cs="Times New Roman"/>
          <w:sz w:val="26"/>
          <w:szCs w:val="26"/>
          <w:lang w:val="uk-UA" w:eastAsia="uk-UA"/>
        </w:rPr>
        <w:t>компані</w:t>
      </w:r>
      <w:proofErr w:type="spellEnd"/>
      <w:r>
        <w:rPr>
          <w:rFonts w:ascii="Times New Roman" w:eastAsia="Times New Roman" w:hAnsi="Times New Roman" w:cs="Times New Roman"/>
          <w:sz w:val="26"/>
          <w:szCs w:val="26"/>
          <w:lang w:val="uk-UA" w:eastAsia="uk-UA"/>
        </w:rPr>
        <w:t xml:space="preserve">, яка займе </w:t>
      </w:r>
      <w:proofErr w:type="spellStart"/>
      <w:r>
        <w:rPr>
          <w:rFonts w:ascii="Times New Roman" w:eastAsia="Times New Roman" w:hAnsi="Times New Roman" w:cs="Times New Roman"/>
          <w:sz w:val="26"/>
          <w:szCs w:val="26"/>
          <w:lang w:val="uk-UA" w:eastAsia="uk-UA"/>
        </w:rPr>
        <w:t>преше</w:t>
      </w:r>
      <w:proofErr w:type="spellEnd"/>
      <w:r>
        <w:rPr>
          <w:rFonts w:ascii="Times New Roman" w:eastAsia="Times New Roman" w:hAnsi="Times New Roman" w:cs="Times New Roman"/>
          <w:sz w:val="26"/>
          <w:szCs w:val="26"/>
          <w:lang w:val="uk-UA" w:eastAsia="uk-UA"/>
        </w:rPr>
        <w:t xml:space="preserve"> місце </w:t>
      </w:r>
      <w:proofErr w:type="spellStart"/>
      <w:r>
        <w:rPr>
          <w:rFonts w:ascii="Times New Roman" w:eastAsia="Times New Roman" w:hAnsi="Times New Roman" w:cs="Times New Roman"/>
          <w:sz w:val="26"/>
          <w:szCs w:val="26"/>
          <w:lang w:val="uk-UA" w:eastAsia="uk-UA"/>
        </w:rPr>
        <w:t>поставлятеме</w:t>
      </w:r>
      <w:proofErr w:type="spellEnd"/>
      <w:r>
        <w:rPr>
          <w:rFonts w:ascii="Times New Roman" w:eastAsia="Times New Roman" w:hAnsi="Times New Roman" w:cs="Times New Roman"/>
          <w:sz w:val="26"/>
          <w:szCs w:val="26"/>
          <w:lang w:val="uk-UA" w:eastAsia="uk-UA"/>
        </w:rPr>
        <w:t xml:space="preserve">  80% </w:t>
      </w:r>
      <w:proofErr w:type="spellStart"/>
      <w:r>
        <w:rPr>
          <w:rFonts w:ascii="Times New Roman" w:eastAsia="Times New Roman" w:hAnsi="Times New Roman" w:cs="Times New Roman"/>
          <w:sz w:val="26"/>
          <w:szCs w:val="26"/>
          <w:lang w:val="uk-UA" w:eastAsia="uk-UA"/>
        </w:rPr>
        <w:t>спермопродукції</w:t>
      </w:r>
      <w:proofErr w:type="spellEnd"/>
      <w:r>
        <w:rPr>
          <w:rFonts w:ascii="Times New Roman" w:eastAsia="Times New Roman" w:hAnsi="Times New Roman" w:cs="Times New Roman"/>
          <w:sz w:val="26"/>
          <w:szCs w:val="26"/>
          <w:lang w:val="uk-UA" w:eastAsia="uk-UA"/>
        </w:rPr>
        <w:t xml:space="preserve"> від необхідного обсягу</w:t>
      </w:r>
      <w:r w:rsidR="00647621">
        <w:rPr>
          <w:rFonts w:ascii="Times New Roman" w:eastAsia="Times New Roman" w:hAnsi="Times New Roman" w:cs="Times New Roman"/>
          <w:sz w:val="26"/>
          <w:szCs w:val="26"/>
          <w:lang w:val="uk-UA" w:eastAsia="uk-UA"/>
        </w:rPr>
        <w:t xml:space="preserve">, </w:t>
      </w:r>
      <w:proofErr w:type="spellStart"/>
      <w:r w:rsidR="00647621">
        <w:rPr>
          <w:rFonts w:ascii="Times New Roman" w:eastAsia="Times New Roman" w:hAnsi="Times New Roman" w:cs="Times New Roman"/>
          <w:sz w:val="26"/>
          <w:szCs w:val="26"/>
          <w:lang w:val="uk-UA" w:eastAsia="uk-UA"/>
        </w:rPr>
        <w:t>команія</w:t>
      </w:r>
      <w:proofErr w:type="spellEnd"/>
      <w:r w:rsidR="00647621">
        <w:rPr>
          <w:rFonts w:ascii="Times New Roman" w:eastAsia="Times New Roman" w:hAnsi="Times New Roman" w:cs="Times New Roman"/>
          <w:sz w:val="26"/>
          <w:szCs w:val="26"/>
          <w:lang w:val="uk-UA" w:eastAsia="uk-UA"/>
        </w:rPr>
        <w:t>, яка займе друге місце -</w:t>
      </w:r>
      <w:r>
        <w:rPr>
          <w:rFonts w:ascii="Times New Roman" w:eastAsia="Times New Roman" w:hAnsi="Times New Roman" w:cs="Times New Roman"/>
          <w:sz w:val="26"/>
          <w:szCs w:val="26"/>
          <w:lang w:val="uk-UA" w:eastAsia="uk-UA"/>
        </w:rPr>
        <w:t xml:space="preserve"> 20%. </w:t>
      </w:r>
    </w:p>
    <w:p w:rsidR="006933BA" w:rsidRPr="006933BA" w:rsidRDefault="006933BA" w:rsidP="006933BA">
      <w:pPr>
        <w:spacing w:after="0" w:line="240" w:lineRule="auto"/>
        <w:ind w:firstLine="709"/>
        <w:jc w:val="both"/>
        <w:rPr>
          <w:rFonts w:ascii="Times New Roman" w:eastAsia="Times New Roman" w:hAnsi="Times New Roman" w:cs="Times New Roman"/>
          <w:color w:val="000000"/>
          <w:sz w:val="26"/>
          <w:szCs w:val="26"/>
          <w:lang w:val="uk-UA" w:eastAsia="uk-UA"/>
        </w:rPr>
      </w:pPr>
      <w:r w:rsidRPr="006933BA">
        <w:rPr>
          <w:rFonts w:ascii="Times New Roman" w:eastAsia="Times New Roman" w:hAnsi="Times New Roman" w:cs="Times New Roman"/>
          <w:color w:val="000000"/>
          <w:sz w:val="26"/>
          <w:szCs w:val="26"/>
          <w:lang w:val="uk-UA" w:eastAsia="uk-UA"/>
        </w:rPr>
        <w:t>Учасник</w:t>
      </w:r>
      <w:r w:rsidR="00647621">
        <w:rPr>
          <w:rFonts w:ascii="Times New Roman" w:eastAsia="Times New Roman" w:hAnsi="Times New Roman" w:cs="Times New Roman"/>
          <w:color w:val="000000"/>
          <w:sz w:val="26"/>
          <w:szCs w:val="26"/>
          <w:lang w:val="uk-UA" w:eastAsia="uk-UA"/>
        </w:rPr>
        <w:t>и, яких</w:t>
      </w:r>
      <w:r w:rsidRPr="006933BA">
        <w:rPr>
          <w:rFonts w:ascii="Times New Roman" w:eastAsia="Times New Roman" w:hAnsi="Times New Roman" w:cs="Times New Roman"/>
          <w:color w:val="000000"/>
          <w:sz w:val="26"/>
          <w:szCs w:val="26"/>
          <w:lang w:val="uk-UA" w:eastAsia="uk-UA"/>
        </w:rPr>
        <w:t xml:space="preserve"> визн</w:t>
      </w:r>
      <w:r w:rsidR="00647621">
        <w:rPr>
          <w:rFonts w:ascii="Times New Roman" w:eastAsia="Times New Roman" w:hAnsi="Times New Roman" w:cs="Times New Roman"/>
          <w:color w:val="000000"/>
          <w:sz w:val="26"/>
          <w:szCs w:val="26"/>
          <w:lang w:val="uk-UA" w:eastAsia="uk-UA"/>
        </w:rPr>
        <w:t>ано переможця</w:t>
      </w:r>
      <w:r w:rsidRPr="006933BA">
        <w:rPr>
          <w:rFonts w:ascii="Times New Roman" w:eastAsia="Times New Roman" w:hAnsi="Times New Roman" w:cs="Times New Roman"/>
          <w:color w:val="000000"/>
          <w:sz w:val="26"/>
          <w:szCs w:val="26"/>
          <w:lang w:val="uk-UA" w:eastAsia="uk-UA"/>
        </w:rPr>
        <w:t>м</w:t>
      </w:r>
      <w:r w:rsidR="00647621">
        <w:rPr>
          <w:rFonts w:ascii="Times New Roman" w:eastAsia="Times New Roman" w:hAnsi="Times New Roman" w:cs="Times New Roman"/>
          <w:color w:val="000000"/>
          <w:sz w:val="26"/>
          <w:szCs w:val="26"/>
          <w:lang w:val="uk-UA" w:eastAsia="uk-UA"/>
        </w:rPr>
        <w:t>и</w:t>
      </w:r>
      <w:r w:rsidRPr="006933BA">
        <w:rPr>
          <w:rFonts w:ascii="Times New Roman" w:eastAsia="Times New Roman" w:hAnsi="Times New Roman" w:cs="Times New Roman"/>
          <w:color w:val="000000"/>
          <w:sz w:val="26"/>
          <w:szCs w:val="26"/>
          <w:lang w:val="uk-UA" w:eastAsia="uk-UA"/>
        </w:rPr>
        <w:t xml:space="preserve"> закупівлі, протягом двох робочих днів з моменту оприлюднення</w:t>
      </w:r>
      <w:r w:rsidR="00647621">
        <w:rPr>
          <w:rFonts w:ascii="Times New Roman" w:eastAsia="Times New Roman" w:hAnsi="Times New Roman" w:cs="Times New Roman"/>
          <w:color w:val="000000"/>
          <w:sz w:val="26"/>
          <w:szCs w:val="26"/>
          <w:lang w:val="uk-UA" w:eastAsia="uk-UA"/>
        </w:rPr>
        <w:t xml:space="preserve"> відповідної інформації, повинні</w:t>
      </w:r>
      <w:r w:rsidRPr="006933BA">
        <w:rPr>
          <w:rFonts w:ascii="Times New Roman" w:eastAsia="Times New Roman" w:hAnsi="Times New Roman" w:cs="Times New Roman"/>
          <w:color w:val="000000"/>
          <w:sz w:val="26"/>
          <w:szCs w:val="26"/>
          <w:lang w:val="uk-UA" w:eastAsia="uk-UA"/>
        </w:rPr>
        <w:t xml:space="preserve"> надати Замовнику супроводжувальним листом </w:t>
      </w:r>
      <w:r w:rsidR="003772FC">
        <w:rPr>
          <w:rFonts w:ascii="Times New Roman" w:eastAsia="Times New Roman" w:hAnsi="Times New Roman" w:cs="Times New Roman"/>
          <w:color w:val="000000"/>
          <w:sz w:val="26"/>
          <w:szCs w:val="26"/>
          <w:lang w:val="uk-UA" w:eastAsia="uk-UA"/>
        </w:rPr>
        <w:t xml:space="preserve">на ім’я Директора Замовника в </w:t>
      </w:r>
      <w:r w:rsidR="00647621">
        <w:rPr>
          <w:rFonts w:ascii="Times New Roman" w:eastAsia="Times New Roman" w:hAnsi="Times New Roman" w:cs="Times New Roman"/>
          <w:color w:val="000000"/>
          <w:sz w:val="26"/>
          <w:szCs w:val="26"/>
          <w:lang w:val="uk-UA" w:eastAsia="uk-UA"/>
        </w:rPr>
        <w:t>закритому</w:t>
      </w:r>
      <w:r w:rsidRPr="006933BA">
        <w:rPr>
          <w:rFonts w:ascii="Times New Roman" w:eastAsia="Times New Roman" w:hAnsi="Times New Roman" w:cs="Times New Roman"/>
          <w:color w:val="000000"/>
          <w:sz w:val="26"/>
          <w:szCs w:val="26"/>
          <w:lang w:val="uk-UA" w:eastAsia="uk-UA"/>
        </w:rPr>
        <w:t xml:space="preserve"> кон</w:t>
      </w:r>
      <w:r w:rsidR="005203D2">
        <w:rPr>
          <w:rFonts w:ascii="Times New Roman" w:eastAsia="Times New Roman" w:hAnsi="Times New Roman" w:cs="Times New Roman"/>
          <w:color w:val="000000"/>
          <w:sz w:val="26"/>
          <w:szCs w:val="26"/>
          <w:lang w:val="uk-UA" w:eastAsia="uk-UA"/>
        </w:rPr>
        <w:t>верті</w:t>
      </w:r>
      <w:r w:rsidRPr="006933BA">
        <w:rPr>
          <w:rFonts w:ascii="Times New Roman" w:eastAsia="Times New Roman" w:hAnsi="Times New Roman" w:cs="Times New Roman"/>
          <w:color w:val="000000"/>
          <w:sz w:val="26"/>
          <w:szCs w:val="26"/>
          <w:lang w:val="uk-UA" w:eastAsia="uk-UA"/>
        </w:rPr>
        <w:t xml:space="preserve"> </w:t>
      </w:r>
      <w:r w:rsidRPr="006933BA">
        <w:rPr>
          <w:rFonts w:ascii="Times New Roman" w:eastAsia="Times New Roman" w:hAnsi="Times New Roman" w:cs="Times New Roman"/>
          <w:sz w:val="26"/>
          <w:szCs w:val="26"/>
          <w:lang w:val="uk-UA" w:eastAsia="uk-UA"/>
        </w:rPr>
        <w:t>пакет нижчезазначених документів (з додаванням їх переліку)</w:t>
      </w:r>
      <w:r w:rsidRPr="006933BA">
        <w:rPr>
          <w:rFonts w:ascii="Times New Roman" w:eastAsia="Times New Roman" w:hAnsi="Times New Roman" w:cs="Times New Roman"/>
          <w:color w:val="000000"/>
          <w:sz w:val="26"/>
          <w:szCs w:val="26"/>
          <w:lang w:val="uk-UA" w:eastAsia="uk-UA"/>
        </w:rPr>
        <w:t xml:space="preserve"> для укладання договору про закупівлю:</w:t>
      </w:r>
    </w:p>
    <w:p w:rsidR="006933BA" w:rsidRPr="006933BA" w:rsidRDefault="006933BA" w:rsidP="006933BA">
      <w:pPr>
        <w:spacing w:after="0" w:line="240" w:lineRule="auto"/>
        <w:ind w:firstLine="709"/>
        <w:jc w:val="both"/>
        <w:rPr>
          <w:rFonts w:ascii="Times New Roman" w:eastAsia="Times New Roman" w:hAnsi="Times New Roman" w:cs="Times New Roman"/>
          <w:color w:val="000000"/>
          <w:sz w:val="26"/>
          <w:szCs w:val="26"/>
          <w:lang w:val="uk-UA" w:eastAsia="uk-UA"/>
        </w:rPr>
      </w:pPr>
      <w:r w:rsidRPr="006933BA">
        <w:rPr>
          <w:rFonts w:ascii="Times New Roman" w:eastAsia="Times New Roman" w:hAnsi="Times New Roman" w:cs="Times New Roman"/>
          <w:color w:val="000000"/>
          <w:sz w:val="26"/>
          <w:szCs w:val="26"/>
          <w:lang w:val="uk-UA" w:eastAsia="uk-UA"/>
        </w:rPr>
        <w:t xml:space="preserve">- остаточну </w:t>
      </w:r>
      <w:r w:rsidRPr="006933BA">
        <w:rPr>
          <w:rFonts w:ascii="Times New Roman" w:eastAsia="Times New Roman" w:hAnsi="Times New Roman" w:cs="Times New Roman"/>
          <w:sz w:val="26"/>
          <w:szCs w:val="26"/>
          <w:lang w:val="uk-UA" w:eastAsia="uk-UA"/>
        </w:rPr>
        <w:t xml:space="preserve">цінову пропозицію, відповідно до </w:t>
      </w:r>
      <w:r w:rsidRPr="006933BA">
        <w:rPr>
          <w:rFonts w:ascii="Times New Roman" w:eastAsia="Times New Roman" w:hAnsi="Times New Roman" w:cs="Times New Roman"/>
          <w:color w:val="000000"/>
          <w:sz w:val="26"/>
          <w:szCs w:val="26"/>
          <w:lang w:val="uk-UA" w:eastAsia="uk-UA"/>
        </w:rPr>
        <w:t xml:space="preserve">результатів </w:t>
      </w:r>
      <w:r w:rsidRPr="006933BA">
        <w:rPr>
          <w:rFonts w:ascii="Times New Roman" w:eastAsia="Times New Roman" w:hAnsi="Times New Roman" w:cs="Times New Roman"/>
          <w:sz w:val="26"/>
          <w:szCs w:val="26"/>
          <w:lang w:val="uk-UA" w:eastAsia="uk-UA"/>
        </w:rPr>
        <w:t>за формою д</w:t>
      </w:r>
      <w:r w:rsidRPr="006933BA">
        <w:rPr>
          <w:rFonts w:ascii="Times New Roman" w:eastAsia="Times New Roman" w:hAnsi="Times New Roman" w:cs="Times New Roman"/>
          <w:color w:val="000000"/>
          <w:sz w:val="26"/>
          <w:szCs w:val="26"/>
          <w:lang w:val="uk-UA" w:eastAsia="uk-UA"/>
        </w:rPr>
        <w:t>одатку №</w:t>
      </w:r>
      <w:r w:rsidR="00647621">
        <w:rPr>
          <w:rFonts w:ascii="Times New Roman" w:eastAsia="Times New Roman" w:hAnsi="Times New Roman" w:cs="Times New Roman"/>
          <w:color w:val="000000"/>
          <w:sz w:val="26"/>
          <w:szCs w:val="26"/>
          <w:lang w:val="uk-UA" w:eastAsia="uk-UA"/>
        </w:rPr>
        <w:t>1</w:t>
      </w:r>
      <w:r w:rsidRPr="006933BA">
        <w:rPr>
          <w:rFonts w:ascii="Times New Roman" w:eastAsia="Times New Roman" w:hAnsi="Times New Roman" w:cs="Times New Roman"/>
          <w:color w:val="000000"/>
          <w:sz w:val="26"/>
          <w:szCs w:val="26"/>
          <w:lang w:val="uk-UA" w:eastAsia="uk-UA"/>
        </w:rPr>
        <w:t>,</w:t>
      </w:r>
      <w:r w:rsidRPr="006933BA">
        <w:rPr>
          <w:rFonts w:ascii="Times New Roman" w:eastAsia="Times New Roman" w:hAnsi="Times New Roman" w:cs="Times New Roman"/>
          <w:sz w:val="26"/>
          <w:szCs w:val="26"/>
          <w:lang w:val="uk-UA" w:eastAsia="uk-UA"/>
        </w:rPr>
        <w:t xml:space="preserve"> за підписом уповноваженої особи учасника </w:t>
      </w:r>
      <w:r w:rsidRPr="006933BA">
        <w:rPr>
          <w:rFonts w:ascii="Times New Roman" w:eastAsia="Courier New" w:hAnsi="Times New Roman" w:cs="Times New Roman"/>
          <w:sz w:val="26"/>
          <w:szCs w:val="26"/>
          <w:lang w:val="uk-UA" w:eastAsia="uk-UA"/>
        </w:rPr>
        <w:t>і скріплену печаткою учасника</w:t>
      </w:r>
      <w:r w:rsidRPr="006933BA">
        <w:rPr>
          <w:rFonts w:ascii="Times New Roman" w:eastAsia="Times New Roman" w:hAnsi="Times New Roman" w:cs="Times New Roman"/>
          <w:sz w:val="26"/>
          <w:szCs w:val="26"/>
          <w:lang w:val="uk-UA" w:eastAsia="uk-UA"/>
        </w:rPr>
        <w:t>;</w:t>
      </w:r>
    </w:p>
    <w:p w:rsidR="006933BA" w:rsidRPr="006933BA" w:rsidRDefault="006933BA" w:rsidP="006933BA">
      <w:pPr>
        <w:spacing w:after="0" w:line="240" w:lineRule="auto"/>
        <w:ind w:firstLine="709"/>
        <w:jc w:val="both"/>
        <w:rPr>
          <w:rFonts w:ascii="Times New Roman" w:eastAsia="Times New Roman" w:hAnsi="Times New Roman" w:cs="Times New Roman"/>
          <w:color w:val="000000"/>
          <w:sz w:val="26"/>
          <w:szCs w:val="26"/>
          <w:lang w:val="uk-UA" w:eastAsia="uk-UA"/>
        </w:rPr>
      </w:pPr>
      <w:r w:rsidRPr="006933BA">
        <w:rPr>
          <w:rFonts w:ascii="Times New Roman" w:eastAsia="Times New Roman" w:hAnsi="Times New Roman" w:cs="Times New Roman"/>
          <w:color w:val="000000"/>
          <w:sz w:val="26"/>
          <w:szCs w:val="26"/>
          <w:lang w:val="uk-UA" w:eastAsia="uk-UA"/>
        </w:rPr>
        <w:t>- завірені печаткою учасника ко</w:t>
      </w:r>
      <w:r w:rsidR="005203D2">
        <w:rPr>
          <w:rFonts w:ascii="Times New Roman" w:eastAsia="Times New Roman" w:hAnsi="Times New Roman" w:cs="Times New Roman"/>
          <w:color w:val="000000"/>
          <w:sz w:val="26"/>
          <w:szCs w:val="26"/>
          <w:lang w:val="uk-UA" w:eastAsia="uk-UA"/>
        </w:rPr>
        <w:t>пії документів, зазначених в п.4</w:t>
      </w:r>
      <w:r w:rsidRPr="006933BA">
        <w:rPr>
          <w:rFonts w:ascii="Times New Roman" w:eastAsia="Times New Roman" w:hAnsi="Times New Roman" w:cs="Times New Roman"/>
          <w:color w:val="000000"/>
          <w:sz w:val="26"/>
          <w:szCs w:val="26"/>
          <w:lang w:val="uk-UA" w:eastAsia="uk-UA"/>
        </w:rPr>
        <w:t xml:space="preserve"> цієї документації, що були надані учасником раніше </w:t>
      </w:r>
      <w:r w:rsidRPr="006933BA">
        <w:rPr>
          <w:rFonts w:ascii="Times New Roman" w:eastAsia="Times New Roman" w:hAnsi="Times New Roman" w:cs="Times New Roman"/>
          <w:sz w:val="26"/>
          <w:szCs w:val="26"/>
          <w:lang w:val="uk-UA" w:eastAsia="uk-UA"/>
        </w:rPr>
        <w:t xml:space="preserve">в електронному (сканованому) вигляді для </w:t>
      </w:r>
      <w:r w:rsidRPr="006933BA">
        <w:rPr>
          <w:rFonts w:ascii="Times New Roman" w:eastAsia="Times New Roman" w:hAnsi="Times New Roman" w:cs="Times New Roman"/>
          <w:color w:val="000000"/>
          <w:sz w:val="26"/>
          <w:szCs w:val="26"/>
          <w:lang w:val="uk-UA" w:eastAsia="uk-UA"/>
        </w:rPr>
        <w:t>підтвердження відповідності вимогам до кваліфікації учасників;</w:t>
      </w:r>
    </w:p>
    <w:p w:rsidR="006933BA" w:rsidRPr="006933BA" w:rsidRDefault="006933BA" w:rsidP="003772FC">
      <w:pPr>
        <w:spacing w:after="0" w:line="240" w:lineRule="auto"/>
        <w:ind w:firstLine="709"/>
        <w:jc w:val="both"/>
        <w:rPr>
          <w:rFonts w:ascii="Times New Roman" w:eastAsia="Times New Roman" w:hAnsi="Times New Roman" w:cs="Times New Roman"/>
          <w:color w:val="000000"/>
          <w:sz w:val="26"/>
          <w:szCs w:val="26"/>
          <w:lang w:val="uk-UA" w:eastAsia="uk-UA"/>
        </w:rPr>
      </w:pPr>
      <w:r w:rsidRPr="006933BA">
        <w:rPr>
          <w:rFonts w:ascii="Times New Roman" w:eastAsia="Times New Roman" w:hAnsi="Times New Roman" w:cs="Times New Roman"/>
          <w:color w:val="000000"/>
          <w:sz w:val="26"/>
          <w:szCs w:val="26"/>
          <w:lang w:val="uk-UA" w:eastAsia="uk-UA"/>
        </w:rPr>
        <w:t xml:space="preserve">- </w:t>
      </w:r>
      <w:r w:rsidRPr="006933BA">
        <w:rPr>
          <w:rFonts w:ascii="Times New Roman" w:eastAsia="Times New Roman" w:hAnsi="Times New Roman" w:cs="Times New Roman"/>
          <w:sz w:val="26"/>
          <w:szCs w:val="26"/>
          <w:lang w:val="uk-UA" w:eastAsia="uk-UA"/>
        </w:rPr>
        <w:t>копію статуту із змінами і доповненнями, завірену нотаріально (для іноземного учасника - належним чином завірений переклад витягу з торгового реєстру країни знаходження), або іншого документу в залежності від законодавства країни, де зареєстрований учасник;</w:t>
      </w:r>
    </w:p>
    <w:p w:rsidR="006933BA" w:rsidRPr="006933BA" w:rsidRDefault="006933BA" w:rsidP="006933BA">
      <w:pPr>
        <w:spacing w:after="0" w:line="240" w:lineRule="auto"/>
        <w:ind w:firstLine="709"/>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 документи (копії, завірені печаткою підприємства) щодо обґрунтування фактичного місцезнаход</w:t>
      </w:r>
      <w:r w:rsidR="003772FC">
        <w:rPr>
          <w:rFonts w:ascii="Times New Roman" w:eastAsia="Times New Roman" w:hAnsi="Times New Roman" w:cs="Times New Roman"/>
          <w:sz w:val="26"/>
          <w:szCs w:val="26"/>
          <w:lang w:val="uk-UA" w:eastAsia="uk-UA"/>
        </w:rPr>
        <w:t>ження підприємства.</w:t>
      </w:r>
    </w:p>
    <w:p w:rsidR="00647621" w:rsidRDefault="006933BA" w:rsidP="006933BA">
      <w:pPr>
        <w:spacing w:after="0" w:line="240" w:lineRule="auto"/>
        <w:ind w:firstLine="709"/>
        <w:jc w:val="both"/>
        <w:rPr>
          <w:rFonts w:ascii="Times New Roman" w:eastAsia="Times New Roman" w:hAnsi="Times New Roman" w:cs="Times New Roman"/>
          <w:sz w:val="26"/>
          <w:szCs w:val="26"/>
          <w:lang w:val="uk-UA" w:eastAsia="uk-UA"/>
        </w:rPr>
      </w:pPr>
      <w:r w:rsidRPr="006933BA">
        <w:rPr>
          <w:rFonts w:ascii="Times New Roman" w:eastAsia="Times New Roman" w:hAnsi="Times New Roman" w:cs="Times New Roman"/>
          <w:sz w:val="26"/>
          <w:szCs w:val="26"/>
          <w:lang w:val="uk-UA" w:eastAsia="uk-UA"/>
        </w:rPr>
        <w:t>Вищезазначе</w:t>
      </w:r>
      <w:r w:rsidR="00647621">
        <w:rPr>
          <w:rFonts w:ascii="Times New Roman" w:eastAsia="Times New Roman" w:hAnsi="Times New Roman" w:cs="Times New Roman"/>
          <w:sz w:val="26"/>
          <w:szCs w:val="26"/>
          <w:lang w:val="uk-UA" w:eastAsia="uk-UA"/>
        </w:rPr>
        <w:t>н</w:t>
      </w:r>
      <w:r w:rsidR="009C50EC">
        <w:rPr>
          <w:rFonts w:ascii="Times New Roman" w:eastAsia="Times New Roman" w:hAnsi="Times New Roman" w:cs="Times New Roman"/>
          <w:sz w:val="26"/>
          <w:szCs w:val="26"/>
          <w:lang w:val="uk-UA" w:eastAsia="uk-UA"/>
        </w:rPr>
        <w:t>і документи надаються переможцями</w:t>
      </w:r>
      <w:r w:rsidR="00647621">
        <w:rPr>
          <w:rFonts w:ascii="Times New Roman" w:eastAsia="Times New Roman" w:hAnsi="Times New Roman" w:cs="Times New Roman"/>
          <w:sz w:val="26"/>
          <w:szCs w:val="26"/>
          <w:lang w:val="uk-UA" w:eastAsia="uk-UA"/>
        </w:rPr>
        <w:t xml:space="preserve"> за </w:t>
      </w:r>
      <w:proofErr w:type="spellStart"/>
      <w:r w:rsidR="00647621">
        <w:rPr>
          <w:rFonts w:ascii="Times New Roman" w:eastAsia="Times New Roman" w:hAnsi="Times New Roman" w:cs="Times New Roman"/>
          <w:sz w:val="26"/>
          <w:szCs w:val="26"/>
          <w:lang w:val="uk-UA" w:eastAsia="uk-UA"/>
        </w:rPr>
        <w:t>адресою</w:t>
      </w:r>
      <w:proofErr w:type="spellEnd"/>
      <w:r w:rsidR="00647621">
        <w:rPr>
          <w:rFonts w:ascii="Times New Roman" w:eastAsia="Times New Roman" w:hAnsi="Times New Roman" w:cs="Times New Roman"/>
          <w:sz w:val="26"/>
          <w:szCs w:val="26"/>
          <w:lang w:val="uk-UA" w:eastAsia="uk-UA"/>
        </w:rPr>
        <w:t xml:space="preserve">: </w:t>
      </w:r>
    </w:p>
    <w:p w:rsidR="00647621" w:rsidRPr="00647621" w:rsidRDefault="00647621" w:rsidP="00647621">
      <w:pPr>
        <w:spacing w:after="0" w:line="240" w:lineRule="auto"/>
        <w:ind w:firstLine="709"/>
        <w:jc w:val="both"/>
        <w:rPr>
          <w:rFonts w:ascii="Times New Roman" w:eastAsia="Times New Roman" w:hAnsi="Times New Roman" w:cs="Times New Roman"/>
          <w:sz w:val="26"/>
          <w:szCs w:val="26"/>
          <w:u w:val="single"/>
          <w:lang w:val="uk-UA" w:eastAsia="uk-UA"/>
        </w:rPr>
      </w:pPr>
      <w:r w:rsidRPr="00647621">
        <w:rPr>
          <w:rFonts w:ascii="Times New Roman" w:eastAsia="Times New Roman" w:hAnsi="Times New Roman" w:cs="Times New Roman"/>
          <w:sz w:val="26"/>
          <w:szCs w:val="26"/>
          <w:u w:val="single"/>
          <w:lang w:val="uk-UA" w:eastAsia="uk-UA"/>
        </w:rPr>
        <w:t xml:space="preserve">03150, </w:t>
      </w:r>
      <w:proofErr w:type="spellStart"/>
      <w:r w:rsidRPr="00647621">
        <w:rPr>
          <w:rFonts w:ascii="Times New Roman" w:eastAsia="Times New Roman" w:hAnsi="Times New Roman" w:cs="Times New Roman"/>
          <w:sz w:val="26"/>
          <w:szCs w:val="26"/>
          <w:u w:val="single"/>
          <w:lang w:val="uk-UA" w:eastAsia="uk-UA"/>
        </w:rPr>
        <w:t>м.Київ</w:t>
      </w:r>
      <w:proofErr w:type="spellEnd"/>
      <w:r w:rsidRPr="00647621">
        <w:rPr>
          <w:rFonts w:ascii="Times New Roman" w:eastAsia="Times New Roman" w:hAnsi="Times New Roman" w:cs="Times New Roman"/>
          <w:sz w:val="26"/>
          <w:szCs w:val="26"/>
          <w:u w:val="single"/>
          <w:lang w:val="uk-UA" w:eastAsia="uk-UA"/>
        </w:rPr>
        <w:t xml:space="preserve">, Велика Васильківська 64, 6 </w:t>
      </w:r>
      <w:proofErr w:type="spellStart"/>
      <w:r w:rsidRPr="00647621">
        <w:rPr>
          <w:rFonts w:ascii="Times New Roman" w:eastAsia="Times New Roman" w:hAnsi="Times New Roman" w:cs="Times New Roman"/>
          <w:sz w:val="26"/>
          <w:szCs w:val="26"/>
          <w:u w:val="single"/>
          <w:lang w:val="uk-UA" w:eastAsia="uk-UA"/>
        </w:rPr>
        <w:t>пов</w:t>
      </w:r>
      <w:proofErr w:type="spellEnd"/>
      <w:r w:rsidRPr="00647621">
        <w:rPr>
          <w:rFonts w:ascii="Times New Roman" w:eastAsia="Times New Roman" w:hAnsi="Times New Roman" w:cs="Times New Roman"/>
          <w:sz w:val="26"/>
          <w:szCs w:val="26"/>
          <w:u w:val="single"/>
          <w:lang w:val="uk-UA" w:eastAsia="uk-UA"/>
        </w:rPr>
        <w:t>.</w:t>
      </w:r>
    </w:p>
    <w:p w:rsidR="006933BA" w:rsidRDefault="009C50EC" w:rsidP="00647621">
      <w:pPr>
        <w:spacing w:after="0" w:line="240" w:lineRule="auto"/>
        <w:ind w:firstLine="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Якщо учасником-переможцем</w:t>
      </w:r>
      <w:r w:rsidR="006933BA" w:rsidRPr="006933BA">
        <w:rPr>
          <w:rFonts w:ascii="Times New Roman" w:eastAsia="Times New Roman" w:hAnsi="Times New Roman" w:cs="Times New Roman"/>
          <w:sz w:val="26"/>
          <w:szCs w:val="26"/>
          <w:lang w:val="uk-UA" w:eastAsia="uk-UA"/>
        </w:rPr>
        <w:t xml:space="preserve"> у встановлений строк вищезазначений пакет документів не надано, або надано не в повному обсязі, замовник має право не укладати договір з даним учасником,</w:t>
      </w:r>
      <w:r>
        <w:rPr>
          <w:rFonts w:ascii="Times New Roman" w:eastAsia="Times New Roman" w:hAnsi="Times New Roman" w:cs="Times New Roman"/>
          <w:sz w:val="26"/>
          <w:szCs w:val="26"/>
          <w:lang w:val="uk-UA" w:eastAsia="uk-UA"/>
        </w:rPr>
        <w:t xml:space="preserve"> а розглянути наступну </w:t>
      </w:r>
      <w:r w:rsidR="006933BA" w:rsidRPr="006933BA">
        <w:rPr>
          <w:rFonts w:ascii="Times New Roman" w:eastAsia="Times New Roman" w:hAnsi="Times New Roman" w:cs="Times New Roman"/>
          <w:sz w:val="26"/>
          <w:szCs w:val="26"/>
          <w:lang w:val="uk-UA" w:eastAsia="uk-UA"/>
        </w:rPr>
        <w:t>пропозицію учасника.</w:t>
      </w:r>
    </w:p>
    <w:p w:rsidR="009C50EC" w:rsidRDefault="009C50EC" w:rsidP="008B5179">
      <w:pPr>
        <w:spacing w:after="0" w:line="240" w:lineRule="auto"/>
        <w:jc w:val="both"/>
        <w:rPr>
          <w:rFonts w:ascii="Times New Roman" w:eastAsia="Times New Roman" w:hAnsi="Times New Roman" w:cs="Times New Roman"/>
          <w:color w:val="000000"/>
          <w:sz w:val="26"/>
          <w:szCs w:val="26"/>
          <w:lang w:val="uk-UA" w:eastAsia="uk-UA"/>
        </w:rPr>
      </w:pPr>
    </w:p>
    <w:p w:rsidR="003772FC" w:rsidRPr="003772FC" w:rsidRDefault="003772FC" w:rsidP="008B5179">
      <w:pPr>
        <w:spacing w:after="0" w:line="240" w:lineRule="auto"/>
        <w:jc w:val="both"/>
        <w:rPr>
          <w:rFonts w:ascii="Times New Roman" w:eastAsia="Times New Roman" w:hAnsi="Times New Roman" w:cs="Times New Roman"/>
          <w:color w:val="000000"/>
          <w:sz w:val="26"/>
          <w:szCs w:val="26"/>
          <w:lang w:val="uk-UA" w:eastAsia="uk-UA"/>
        </w:rPr>
      </w:pPr>
      <w:r w:rsidRPr="003772FC">
        <w:rPr>
          <w:rFonts w:ascii="Times New Roman" w:eastAsia="Times New Roman" w:hAnsi="Times New Roman" w:cs="Times New Roman"/>
          <w:color w:val="000000"/>
          <w:sz w:val="26"/>
          <w:szCs w:val="26"/>
          <w:lang w:val="uk-UA" w:eastAsia="uk-UA"/>
        </w:rPr>
        <w:t>Додатки до документації:</w:t>
      </w:r>
    </w:p>
    <w:p w:rsidR="003772FC" w:rsidRPr="003772FC" w:rsidRDefault="003772FC" w:rsidP="003772FC">
      <w:pPr>
        <w:spacing w:after="0" w:line="240" w:lineRule="auto"/>
        <w:jc w:val="both"/>
        <w:rPr>
          <w:rFonts w:ascii="Times New Roman" w:eastAsia="Times New Roman" w:hAnsi="Times New Roman" w:cs="Times New Roman"/>
          <w:color w:val="000000"/>
          <w:sz w:val="26"/>
          <w:szCs w:val="26"/>
          <w:lang w:val="uk-UA" w:eastAsia="uk-UA"/>
        </w:rPr>
      </w:pPr>
      <w:r w:rsidRPr="003772FC">
        <w:rPr>
          <w:rFonts w:ascii="Times New Roman" w:eastAsia="Times New Roman" w:hAnsi="Times New Roman" w:cs="Times New Roman"/>
          <w:color w:val="000000"/>
          <w:sz w:val="26"/>
          <w:szCs w:val="26"/>
          <w:lang w:val="uk-UA" w:eastAsia="uk-UA"/>
        </w:rPr>
        <w:t>Додаток №</w:t>
      </w:r>
      <w:r w:rsidR="00647621">
        <w:rPr>
          <w:rFonts w:ascii="Times New Roman" w:eastAsia="Times New Roman" w:hAnsi="Times New Roman" w:cs="Times New Roman"/>
          <w:color w:val="000000"/>
          <w:sz w:val="26"/>
          <w:szCs w:val="26"/>
          <w:lang w:val="uk-UA" w:eastAsia="uk-UA"/>
        </w:rPr>
        <w:t xml:space="preserve"> </w:t>
      </w:r>
      <w:r w:rsidRPr="003772FC">
        <w:rPr>
          <w:rFonts w:ascii="Times New Roman" w:eastAsia="Times New Roman" w:hAnsi="Times New Roman" w:cs="Times New Roman"/>
          <w:color w:val="000000"/>
          <w:sz w:val="26"/>
          <w:szCs w:val="26"/>
          <w:lang w:val="uk-UA" w:eastAsia="uk-UA"/>
        </w:rPr>
        <w:t>1 –</w:t>
      </w:r>
      <w:r w:rsidR="00234EDA" w:rsidRPr="00234EDA">
        <w:rPr>
          <w:rFonts w:ascii="Times New Roman" w:eastAsia="Times New Roman" w:hAnsi="Times New Roman" w:cs="Times New Roman"/>
          <w:sz w:val="26"/>
          <w:szCs w:val="26"/>
          <w:lang w:val="uk-UA" w:eastAsia="uk-UA"/>
        </w:rPr>
        <w:t xml:space="preserve"> </w:t>
      </w:r>
      <w:r w:rsidR="00234EDA" w:rsidRPr="003772FC">
        <w:rPr>
          <w:rFonts w:ascii="Times New Roman" w:eastAsia="Times New Roman" w:hAnsi="Times New Roman" w:cs="Times New Roman"/>
          <w:sz w:val="26"/>
          <w:szCs w:val="26"/>
          <w:lang w:val="uk-UA" w:eastAsia="uk-UA"/>
        </w:rPr>
        <w:t>Форма цінової пропозиції</w:t>
      </w:r>
      <w:r w:rsidR="00234EDA">
        <w:rPr>
          <w:rFonts w:ascii="Times New Roman" w:eastAsia="Times New Roman" w:hAnsi="Times New Roman" w:cs="Times New Roman"/>
          <w:sz w:val="26"/>
          <w:szCs w:val="26"/>
          <w:lang w:val="uk-UA" w:eastAsia="uk-UA"/>
        </w:rPr>
        <w:t xml:space="preserve"> для </w:t>
      </w:r>
      <w:proofErr w:type="spellStart"/>
      <w:r w:rsidR="00234EDA">
        <w:rPr>
          <w:rFonts w:ascii="Times New Roman" w:eastAsia="Times New Roman" w:hAnsi="Times New Roman" w:cs="Times New Roman"/>
          <w:sz w:val="26"/>
          <w:szCs w:val="26"/>
          <w:lang w:val="uk-UA" w:eastAsia="uk-UA"/>
        </w:rPr>
        <w:t>спермопродукції</w:t>
      </w:r>
      <w:proofErr w:type="spellEnd"/>
      <w:r w:rsidRPr="003772FC">
        <w:rPr>
          <w:rFonts w:ascii="Times New Roman" w:eastAsia="Times New Roman" w:hAnsi="Times New Roman" w:cs="Times New Roman"/>
          <w:color w:val="000000"/>
          <w:sz w:val="26"/>
          <w:szCs w:val="26"/>
          <w:lang w:val="uk-UA" w:eastAsia="uk-UA"/>
        </w:rPr>
        <w:t>;</w:t>
      </w:r>
    </w:p>
    <w:p w:rsidR="00C81AC8" w:rsidRDefault="00647621" w:rsidP="003772FC">
      <w:pPr>
        <w:spacing w:after="0" w:line="240" w:lineRule="auto"/>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Додаток № 2</w:t>
      </w:r>
      <w:r w:rsidR="00C81AC8">
        <w:rPr>
          <w:rFonts w:ascii="Times New Roman" w:eastAsia="Times New Roman" w:hAnsi="Times New Roman" w:cs="Times New Roman"/>
          <w:color w:val="000000"/>
          <w:sz w:val="26"/>
          <w:szCs w:val="26"/>
          <w:lang w:val="uk-UA" w:eastAsia="uk-UA"/>
        </w:rPr>
        <w:t xml:space="preserve"> </w:t>
      </w:r>
      <w:r w:rsidR="00562E90">
        <w:rPr>
          <w:rFonts w:ascii="Times New Roman" w:eastAsia="Times New Roman" w:hAnsi="Times New Roman" w:cs="Times New Roman"/>
          <w:color w:val="000000"/>
          <w:sz w:val="26"/>
          <w:szCs w:val="26"/>
          <w:lang w:val="uk-UA" w:eastAsia="uk-UA"/>
        </w:rPr>
        <w:t>–</w:t>
      </w:r>
      <w:r w:rsidR="00C81AC8">
        <w:rPr>
          <w:rFonts w:ascii="Times New Roman" w:eastAsia="Times New Roman" w:hAnsi="Times New Roman" w:cs="Times New Roman"/>
          <w:color w:val="000000"/>
          <w:sz w:val="26"/>
          <w:szCs w:val="26"/>
          <w:lang w:val="uk-UA" w:eastAsia="uk-UA"/>
        </w:rPr>
        <w:t xml:space="preserve"> Специфікація</w:t>
      </w:r>
      <w:r w:rsidR="00562E90">
        <w:rPr>
          <w:rFonts w:ascii="Times New Roman" w:eastAsia="Times New Roman" w:hAnsi="Times New Roman" w:cs="Times New Roman"/>
          <w:color w:val="000000"/>
          <w:sz w:val="26"/>
          <w:szCs w:val="26"/>
          <w:lang w:val="uk-UA" w:eastAsia="uk-UA"/>
        </w:rPr>
        <w:t>;</w:t>
      </w:r>
    </w:p>
    <w:p w:rsidR="00562E90" w:rsidRPr="003772FC" w:rsidRDefault="00647621" w:rsidP="003772FC">
      <w:pPr>
        <w:spacing w:after="0" w:line="240" w:lineRule="auto"/>
        <w:jc w:val="both"/>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lastRenderedPageBreak/>
        <w:t>Додаток № 3</w:t>
      </w:r>
      <w:r w:rsidR="00562E90">
        <w:rPr>
          <w:rFonts w:ascii="Times New Roman" w:eastAsia="Times New Roman" w:hAnsi="Times New Roman" w:cs="Times New Roman"/>
          <w:color w:val="000000"/>
          <w:sz w:val="26"/>
          <w:szCs w:val="26"/>
          <w:lang w:val="uk-UA" w:eastAsia="uk-UA"/>
        </w:rPr>
        <w:t xml:space="preserve"> – Загальні відомості про підприємство-постачальника.</w:t>
      </w:r>
    </w:p>
    <w:bookmarkEnd w:id="0"/>
    <w:p w:rsidR="003772FC" w:rsidRPr="003772FC" w:rsidRDefault="003772FC" w:rsidP="003772FC">
      <w:pPr>
        <w:spacing w:after="0" w:line="240" w:lineRule="auto"/>
        <w:jc w:val="both"/>
        <w:rPr>
          <w:rFonts w:ascii="Times New Roman" w:eastAsia="Times New Roman" w:hAnsi="Times New Roman" w:cs="Times New Roman"/>
          <w:bCs/>
          <w:color w:val="000000"/>
          <w:sz w:val="26"/>
          <w:szCs w:val="26"/>
          <w:lang w:val="uk-UA" w:eastAsia="uk-UA"/>
        </w:rPr>
      </w:pPr>
    </w:p>
    <w:p w:rsidR="003772FC" w:rsidRPr="003772FC" w:rsidRDefault="003772FC" w:rsidP="003772FC">
      <w:pPr>
        <w:shd w:val="clear" w:color="auto" w:fill="FFFFFF"/>
        <w:spacing w:before="158" w:after="0" w:line="240" w:lineRule="auto"/>
        <w:rPr>
          <w:rFonts w:ascii="Times New Roman" w:eastAsia="Times New Roman" w:hAnsi="Times New Roman" w:cs="Times New Roman"/>
          <w:sz w:val="24"/>
          <w:szCs w:val="24"/>
          <w:lang w:val="uk-UA" w:eastAsia="uk-UA"/>
        </w:rPr>
        <w:sectPr w:rsidR="003772FC" w:rsidRPr="003772FC" w:rsidSect="00C91D64">
          <w:footerReference w:type="even" r:id="rId7"/>
          <w:footerReference w:type="default" r:id="rId8"/>
          <w:footerReference w:type="first" r:id="rId9"/>
          <w:pgSz w:w="11907" w:h="16834" w:code="9"/>
          <w:pgMar w:top="680" w:right="709" w:bottom="680" w:left="1418" w:header="720" w:footer="720" w:gutter="0"/>
          <w:pgNumType w:start="9"/>
          <w:cols w:space="60"/>
          <w:noEndnote/>
          <w:titlePg/>
        </w:sectPr>
      </w:pPr>
    </w:p>
    <w:p w:rsidR="003772FC" w:rsidRPr="002C629F" w:rsidRDefault="003772FC" w:rsidP="00477D02">
      <w:pPr>
        <w:spacing w:after="0" w:line="240" w:lineRule="auto"/>
        <w:jc w:val="right"/>
        <w:rPr>
          <w:rFonts w:ascii="Times New Roman" w:eastAsia="Times New Roman" w:hAnsi="Times New Roman" w:cs="Times New Roman"/>
          <w:bCs/>
          <w:iCs/>
          <w:color w:val="000000"/>
          <w:sz w:val="24"/>
          <w:szCs w:val="20"/>
          <w:lang w:val="uk-UA" w:eastAsia="uk-UA"/>
        </w:rPr>
      </w:pPr>
      <w:r w:rsidRPr="003772FC">
        <w:rPr>
          <w:rFonts w:ascii="Times New Roman" w:eastAsia="Times New Roman" w:hAnsi="Times New Roman" w:cs="Times New Roman"/>
          <w:color w:val="000000"/>
          <w:spacing w:val="5"/>
          <w:sz w:val="26"/>
          <w:szCs w:val="26"/>
          <w:lang w:val="uk-UA" w:eastAsia="uk-UA"/>
        </w:rPr>
        <w:lastRenderedPageBreak/>
        <w:tab/>
      </w:r>
      <w:r w:rsidR="00234EDA" w:rsidRPr="002C629F">
        <w:rPr>
          <w:rFonts w:ascii="Times New Roman" w:eastAsia="Times New Roman" w:hAnsi="Times New Roman" w:cs="Times New Roman"/>
          <w:bCs/>
          <w:iCs/>
          <w:color w:val="000000"/>
          <w:sz w:val="24"/>
          <w:szCs w:val="20"/>
          <w:lang w:val="uk-UA" w:eastAsia="uk-UA"/>
        </w:rPr>
        <w:t xml:space="preserve">Додаток № </w:t>
      </w:r>
      <w:r w:rsidRPr="002C629F">
        <w:rPr>
          <w:rFonts w:ascii="Times New Roman" w:eastAsia="Times New Roman" w:hAnsi="Times New Roman" w:cs="Times New Roman"/>
          <w:bCs/>
          <w:iCs/>
          <w:color w:val="000000"/>
          <w:sz w:val="24"/>
          <w:szCs w:val="20"/>
          <w:lang w:val="uk-UA" w:eastAsia="uk-UA"/>
        </w:rPr>
        <w:t xml:space="preserve"> </w:t>
      </w:r>
      <w:r w:rsidR="00477D02" w:rsidRPr="002C629F">
        <w:rPr>
          <w:rFonts w:ascii="Times New Roman" w:eastAsia="Times New Roman" w:hAnsi="Times New Roman" w:cs="Times New Roman"/>
          <w:bCs/>
          <w:iCs/>
          <w:color w:val="000000"/>
          <w:sz w:val="24"/>
          <w:szCs w:val="20"/>
          <w:lang w:val="uk-UA" w:eastAsia="uk-UA"/>
        </w:rPr>
        <w:t>1</w:t>
      </w:r>
    </w:p>
    <w:p w:rsidR="003772FC" w:rsidRPr="002C629F" w:rsidRDefault="003772FC" w:rsidP="003772FC">
      <w:pPr>
        <w:spacing w:before="240" w:after="60" w:line="240" w:lineRule="auto"/>
        <w:jc w:val="center"/>
        <w:outlineLvl w:val="4"/>
        <w:rPr>
          <w:rFonts w:ascii="Times New Roman" w:eastAsia="Times New Roman" w:hAnsi="Times New Roman" w:cs="Times New Roman"/>
          <w:b/>
          <w:bCs/>
          <w:iCs/>
          <w:sz w:val="24"/>
          <w:szCs w:val="20"/>
          <w:lang w:val="uk-UA" w:eastAsia="uk-UA"/>
        </w:rPr>
      </w:pPr>
      <w:r w:rsidRPr="002C629F">
        <w:rPr>
          <w:rFonts w:ascii="Times New Roman" w:eastAsia="Times New Roman" w:hAnsi="Times New Roman" w:cs="Times New Roman"/>
          <w:b/>
          <w:bCs/>
          <w:iCs/>
          <w:sz w:val="24"/>
          <w:szCs w:val="20"/>
          <w:lang w:val="uk-UA" w:eastAsia="uk-UA"/>
        </w:rPr>
        <w:t>Форма цінової пропозиції</w:t>
      </w:r>
      <w:r w:rsidR="00234EDA" w:rsidRPr="002C629F">
        <w:rPr>
          <w:rFonts w:ascii="Times New Roman" w:eastAsia="Times New Roman" w:hAnsi="Times New Roman" w:cs="Times New Roman"/>
          <w:b/>
          <w:bCs/>
          <w:iCs/>
          <w:sz w:val="24"/>
          <w:szCs w:val="20"/>
          <w:lang w:val="uk-UA" w:eastAsia="uk-UA"/>
        </w:rPr>
        <w:t xml:space="preserve"> для </w:t>
      </w:r>
      <w:proofErr w:type="spellStart"/>
      <w:r w:rsidR="00234EDA" w:rsidRPr="002C629F">
        <w:rPr>
          <w:rFonts w:ascii="Times New Roman" w:eastAsia="Times New Roman" w:hAnsi="Times New Roman" w:cs="Times New Roman"/>
          <w:b/>
          <w:bCs/>
          <w:iCs/>
          <w:sz w:val="24"/>
          <w:szCs w:val="20"/>
          <w:lang w:val="uk-UA" w:eastAsia="uk-UA"/>
        </w:rPr>
        <w:t>спермопродукції</w:t>
      </w:r>
      <w:proofErr w:type="spellEnd"/>
    </w:p>
    <w:p w:rsidR="003772FC" w:rsidRPr="002C629F" w:rsidRDefault="003772FC" w:rsidP="003772FC">
      <w:pPr>
        <w:spacing w:after="0" w:line="240" w:lineRule="auto"/>
        <w:rPr>
          <w:rFonts w:ascii="Times New Roman" w:eastAsia="Times New Roman" w:hAnsi="Times New Roman" w:cs="Times New Roman"/>
          <w:sz w:val="20"/>
          <w:szCs w:val="20"/>
          <w:lang w:val="uk-UA" w:eastAsia="uk-UA"/>
        </w:rPr>
      </w:pPr>
      <w:r w:rsidRPr="002C629F">
        <w:rPr>
          <w:rFonts w:ascii="Times New Roman" w:eastAsia="Times New Roman" w:hAnsi="Times New Roman" w:cs="Times New Roman"/>
          <w:sz w:val="20"/>
          <w:szCs w:val="20"/>
          <w:lang w:val="uk-UA" w:eastAsia="uk-UA"/>
        </w:rPr>
        <w:t>_____________________________________________________________________________________________</w:t>
      </w:r>
    </w:p>
    <w:p w:rsidR="003772FC" w:rsidRPr="002C629F" w:rsidRDefault="003772FC" w:rsidP="0027783B">
      <w:pPr>
        <w:spacing w:after="0" w:line="240" w:lineRule="auto"/>
        <w:jc w:val="center"/>
        <w:rPr>
          <w:rFonts w:ascii="Times New Roman" w:eastAsia="Times New Roman" w:hAnsi="Times New Roman" w:cs="Times New Roman"/>
          <w:sz w:val="20"/>
          <w:szCs w:val="20"/>
          <w:lang w:val="uk-UA" w:eastAsia="uk-UA"/>
        </w:rPr>
      </w:pPr>
      <w:r w:rsidRPr="002C629F">
        <w:rPr>
          <w:rFonts w:ascii="Times New Roman" w:eastAsia="Times New Roman" w:hAnsi="Times New Roman" w:cs="Times New Roman"/>
          <w:sz w:val="24"/>
          <w:szCs w:val="20"/>
          <w:lang w:val="uk-UA" w:eastAsia="uk-UA"/>
        </w:rPr>
        <w:t xml:space="preserve">(назва підприємства/фізичної особи), що надає свою пропозицію щодо участі в закупівлі </w:t>
      </w:r>
      <w:r w:rsidRPr="002C629F">
        <w:rPr>
          <w:rFonts w:ascii="Times New Roman" w:eastAsia="Times New Roman" w:hAnsi="Times New Roman" w:cs="Times New Roman"/>
          <w:sz w:val="20"/>
          <w:szCs w:val="20"/>
          <w:lang w:val="uk-UA" w:eastAsia="uk-UA"/>
        </w:rPr>
        <w:t>____</w:t>
      </w:r>
      <w:r w:rsidR="0027783B">
        <w:rPr>
          <w:rFonts w:ascii="Times New Roman" w:eastAsia="Times New Roman" w:hAnsi="Times New Roman" w:cs="Times New Roman"/>
          <w:sz w:val="20"/>
          <w:szCs w:val="20"/>
          <w:lang w:val="uk-UA" w:eastAsia="uk-UA"/>
        </w:rPr>
        <w:t>____________________________________________________</w:t>
      </w:r>
      <w:r w:rsidRPr="002C629F">
        <w:rPr>
          <w:rFonts w:ascii="Times New Roman" w:eastAsia="Times New Roman" w:hAnsi="Times New Roman" w:cs="Times New Roman"/>
          <w:sz w:val="20"/>
          <w:szCs w:val="20"/>
          <w:lang w:val="uk-UA" w:eastAsia="uk-UA"/>
        </w:rPr>
        <w:t>____________________________________</w:t>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4"/>
          <w:szCs w:val="20"/>
          <w:lang w:val="uk-UA" w:eastAsia="uk-UA"/>
        </w:rPr>
        <w:t>(назва предмету закупівлі)</w:t>
      </w:r>
    </w:p>
    <w:p w:rsidR="003772FC" w:rsidRPr="002C629F" w:rsidRDefault="003772FC" w:rsidP="003772FC">
      <w:pPr>
        <w:spacing w:after="0" w:line="240" w:lineRule="auto"/>
        <w:rPr>
          <w:rFonts w:ascii="Times New Roman" w:eastAsia="Times New Roman" w:hAnsi="Times New Roman" w:cs="Times New Roman"/>
          <w:sz w:val="20"/>
          <w:szCs w:val="20"/>
          <w:lang w:val="uk-UA" w:eastAsia="uk-UA"/>
        </w:rPr>
      </w:pPr>
    </w:p>
    <w:p w:rsidR="003772FC" w:rsidRPr="002C629F" w:rsidRDefault="003772FC" w:rsidP="003772FC">
      <w:pPr>
        <w:spacing w:after="0" w:line="240" w:lineRule="auto"/>
        <w:rPr>
          <w:rFonts w:ascii="Times New Roman" w:eastAsia="Times New Roman" w:hAnsi="Times New Roman" w:cs="Times New Roman"/>
          <w:sz w:val="20"/>
          <w:szCs w:val="20"/>
          <w:lang w:val="uk-UA" w:eastAsia="uk-UA"/>
        </w:rPr>
      </w:pPr>
      <w:r w:rsidRPr="002C629F">
        <w:rPr>
          <w:rFonts w:ascii="Times New Roman" w:eastAsia="Times New Roman" w:hAnsi="Times New Roman" w:cs="Times New Roman"/>
          <w:sz w:val="24"/>
          <w:szCs w:val="20"/>
          <w:lang w:val="uk-UA" w:eastAsia="uk-UA"/>
        </w:rPr>
        <w:t xml:space="preserve">Відомості про підприємство: </w:t>
      </w:r>
      <w:r w:rsidRPr="002C629F">
        <w:rPr>
          <w:rFonts w:ascii="Times New Roman" w:eastAsia="Times New Roman" w:hAnsi="Times New Roman" w:cs="Times New Roman"/>
          <w:sz w:val="20"/>
          <w:szCs w:val="20"/>
          <w:lang w:val="uk-UA" w:eastAsia="uk-UA"/>
        </w:rPr>
        <w:t>__________________________________________________________________________________________</w:t>
      </w:r>
    </w:p>
    <w:p w:rsidR="003772FC" w:rsidRPr="002C629F" w:rsidRDefault="003772FC" w:rsidP="003772FC">
      <w:pPr>
        <w:spacing w:after="0" w:line="240" w:lineRule="auto"/>
        <w:rPr>
          <w:rFonts w:ascii="Times New Roman" w:eastAsia="Times New Roman" w:hAnsi="Times New Roman" w:cs="Times New Roman"/>
          <w:sz w:val="24"/>
          <w:szCs w:val="20"/>
          <w:lang w:val="uk-UA" w:eastAsia="uk-UA"/>
        </w:rPr>
      </w:pP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0"/>
          <w:szCs w:val="20"/>
          <w:lang w:val="uk-UA" w:eastAsia="uk-UA"/>
        </w:rPr>
        <w:tab/>
      </w:r>
      <w:r w:rsidRPr="002C629F">
        <w:rPr>
          <w:rFonts w:ascii="Times New Roman" w:eastAsia="Times New Roman" w:hAnsi="Times New Roman" w:cs="Times New Roman"/>
          <w:sz w:val="24"/>
          <w:szCs w:val="20"/>
          <w:lang w:val="uk-UA" w:eastAsia="uk-UA"/>
        </w:rPr>
        <w:t>(повне найменування учасника -  суб’єкта господарювання)</w:t>
      </w:r>
    </w:p>
    <w:p w:rsidR="003772FC" w:rsidRPr="002C629F" w:rsidRDefault="003772FC" w:rsidP="003772FC">
      <w:pPr>
        <w:spacing w:after="0" w:line="240" w:lineRule="auto"/>
        <w:rPr>
          <w:rFonts w:ascii="Times New Roman" w:eastAsia="Times New Roman" w:hAnsi="Times New Roman" w:cs="Times New Roman"/>
          <w:sz w:val="24"/>
          <w:szCs w:val="20"/>
          <w:lang w:val="uk-UA" w:eastAsia="uk-UA"/>
        </w:rPr>
      </w:pP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t xml:space="preserve">   _________________________________________________________</w:t>
      </w:r>
      <w:r w:rsidR="002C629F">
        <w:rPr>
          <w:rFonts w:ascii="Times New Roman" w:eastAsia="Times New Roman" w:hAnsi="Times New Roman" w:cs="Times New Roman"/>
          <w:sz w:val="24"/>
          <w:szCs w:val="20"/>
          <w:lang w:val="uk-UA" w:eastAsia="uk-UA"/>
        </w:rPr>
        <w:t>__________________</w:t>
      </w:r>
      <w:r w:rsidRPr="002C629F">
        <w:rPr>
          <w:rFonts w:ascii="Times New Roman" w:eastAsia="Times New Roman" w:hAnsi="Times New Roman" w:cs="Times New Roman"/>
          <w:sz w:val="24"/>
          <w:szCs w:val="20"/>
          <w:lang w:val="uk-UA" w:eastAsia="uk-UA"/>
        </w:rPr>
        <w:t>__</w:t>
      </w:r>
    </w:p>
    <w:p w:rsidR="003772FC" w:rsidRPr="002C629F" w:rsidRDefault="003772FC" w:rsidP="003772FC">
      <w:pPr>
        <w:spacing w:after="0" w:line="240" w:lineRule="auto"/>
        <w:rPr>
          <w:rFonts w:ascii="Times New Roman" w:eastAsia="Times New Roman" w:hAnsi="Times New Roman" w:cs="Times New Roman"/>
          <w:sz w:val="24"/>
          <w:szCs w:val="20"/>
          <w:lang w:val="uk-UA" w:eastAsia="uk-UA"/>
        </w:rPr>
      </w:pP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t>(ідентифікаційний код за ЄДРПОУ)</w:t>
      </w:r>
    </w:p>
    <w:p w:rsidR="003772FC" w:rsidRPr="002C629F" w:rsidRDefault="003772FC" w:rsidP="003772FC">
      <w:pPr>
        <w:spacing w:after="0" w:line="240" w:lineRule="auto"/>
        <w:rPr>
          <w:rFonts w:ascii="Times New Roman" w:eastAsia="Times New Roman" w:hAnsi="Times New Roman" w:cs="Times New Roman"/>
          <w:sz w:val="24"/>
          <w:szCs w:val="20"/>
          <w:lang w:val="uk-UA" w:eastAsia="uk-UA"/>
        </w:rPr>
      </w:pP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t xml:space="preserve">      </w:t>
      </w:r>
      <w:r w:rsidRPr="002C629F">
        <w:rPr>
          <w:rFonts w:ascii="Times New Roman" w:eastAsia="Times New Roman" w:hAnsi="Times New Roman" w:cs="Times New Roman"/>
          <w:sz w:val="24"/>
          <w:szCs w:val="20"/>
          <w:lang w:val="uk-UA" w:eastAsia="uk-UA"/>
        </w:rPr>
        <w:tab/>
        <w:t xml:space="preserve">   ___________________________________________</w:t>
      </w:r>
      <w:r w:rsidR="002C629F">
        <w:rPr>
          <w:rFonts w:ascii="Times New Roman" w:eastAsia="Times New Roman" w:hAnsi="Times New Roman" w:cs="Times New Roman"/>
          <w:sz w:val="24"/>
          <w:szCs w:val="20"/>
          <w:lang w:val="uk-UA" w:eastAsia="uk-UA"/>
        </w:rPr>
        <w:t>__________________</w:t>
      </w:r>
      <w:r w:rsidRPr="002C629F">
        <w:rPr>
          <w:rFonts w:ascii="Times New Roman" w:eastAsia="Times New Roman" w:hAnsi="Times New Roman" w:cs="Times New Roman"/>
          <w:sz w:val="24"/>
          <w:szCs w:val="20"/>
          <w:lang w:val="uk-UA" w:eastAsia="uk-UA"/>
        </w:rPr>
        <w:t>________________</w:t>
      </w:r>
    </w:p>
    <w:p w:rsidR="003772FC" w:rsidRPr="002C629F" w:rsidRDefault="00234EDA" w:rsidP="003772FC">
      <w:pPr>
        <w:spacing w:after="0" w:line="240" w:lineRule="auto"/>
        <w:rPr>
          <w:rFonts w:ascii="Times New Roman" w:eastAsia="Times New Roman" w:hAnsi="Times New Roman" w:cs="Times New Roman"/>
          <w:sz w:val="24"/>
          <w:szCs w:val="20"/>
          <w:lang w:val="uk-UA" w:eastAsia="uk-UA"/>
        </w:rPr>
      </w:pPr>
      <w:r w:rsidRPr="002C629F">
        <w:rPr>
          <w:rFonts w:ascii="Times New Roman" w:eastAsia="Times New Roman" w:hAnsi="Times New Roman" w:cs="Times New Roman"/>
          <w:sz w:val="24"/>
          <w:szCs w:val="20"/>
          <w:lang w:val="uk-UA" w:eastAsia="uk-UA"/>
        </w:rPr>
        <w:tab/>
      </w:r>
      <w:r w:rsidR="003772FC" w:rsidRPr="002C629F">
        <w:rPr>
          <w:rFonts w:ascii="Times New Roman" w:eastAsia="Times New Roman" w:hAnsi="Times New Roman" w:cs="Times New Roman"/>
          <w:sz w:val="24"/>
          <w:szCs w:val="20"/>
          <w:lang w:val="uk-UA" w:eastAsia="uk-UA"/>
        </w:rPr>
        <w:t>(реквізити – місцезнаходження та адреса для листування, телефон, факс, E-</w:t>
      </w:r>
      <w:proofErr w:type="spellStart"/>
      <w:r w:rsidR="003772FC" w:rsidRPr="002C629F">
        <w:rPr>
          <w:rFonts w:ascii="Times New Roman" w:eastAsia="Times New Roman" w:hAnsi="Times New Roman" w:cs="Times New Roman"/>
          <w:sz w:val="24"/>
          <w:szCs w:val="20"/>
          <w:lang w:val="uk-UA" w:eastAsia="uk-UA"/>
        </w:rPr>
        <w:t>mail</w:t>
      </w:r>
      <w:proofErr w:type="spellEnd"/>
      <w:r w:rsidR="003772FC" w:rsidRPr="002C629F">
        <w:rPr>
          <w:rFonts w:ascii="Times New Roman" w:eastAsia="Times New Roman" w:hAnsi="Times New Roman" w:cs="Times New Roman"/>
          <w:sz w:val="24"/>
          <w:szCs w:val="20"/>
          <w:lang w:val="uk-UA" w:eastAsia="uk-UA"/>
        </w:rPr>
        <w:t>)</w:t>
      </w:r>
    </w:p>
    <w:p w:rsidR="003772FC" w:rsidRPr="002C629F" w:rsidRDefault="003772FC" w:rsidP="003772FC">
      <w:pPr>
        <w:spacing w:after="0" w:line="240" w:lineRule="auto"/>
        <w:rPr>
          <w:rFonts w:ascii="Times New Roman" w:eastAsia="Times New Roman" w:hAnsi="Times New Roman" w:cs="Times New Roman"/>
          <w:sz w:val="24"/>
          <w:szCs w:val="20"/>
          <w:lang w:val="uk-UA" w:eastAsia="uk-UA"/>
        </w:rPr>
      </w:pP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r>
      <w:r w:rsidRPr="002C629F">
        <w:rPr>
          <w:rFonts w:ascii="Times New Roman" w:eastAsia="Times New Roman" w:hAnsi="Times New Roman" w:cs="Times New Roman"/>
          <w:sz w:val="24"/>
          <w:szCs w:val="20"/>
          <w:lang w:val="uk-UA" w:eastAsia="uk-UA"/>
        </w:rPr>
        <w:tab/>
        <w:t xml:space="preserve">   ___________________________________________________</w:t>
      </w:r>
      <w:r w:rsidR="002C629F">
        <w:rPr>
          <w:rFonts w:ascii="Times New Roman" w:eastAsia="Times New Roman" w:hAnsi="Times New Roman" w:cs="Times New Roman"/>
          <w:sz w:val="24"/>
          <w:szCs w:val="20"/>
          <w:lang w:val="uk-UA" w:eastAsia="uk-UA"/>
        </w:rPr>
        <w:t>__________________</w:t>
      </w:r>
      <w:r w:rsidRPr="002C629F">
        <w:rPr>
          <w:rFonts w:ascii="Times New Roman" w:eastAsia="Times New Roman" w:hAnsi="Times New Roman" w:cs="Times New Roman"/>
          <w:sz w:val="24"/>
          <w:szCs w:val="20"/>
          <w:lang w:val="uk-UA" w:eastAsia="uk-UA"/>
        </w:rPr>
        <w:t>________</w:t>
      </w:r>
    </w:p>
    <w:p w:rsidR="003772FC" w:rsidRPr="002C629F" w:rsidRDefault="00234EDA" w:rsidP="003772FC">
      <w:pPr>
        <w:spacing w:after="0" w:line="240" w:lineRule="auto"/>
        <w:rPr>
          <w:rFonts w:ascii="Times New Roman" w:eastAsia="Times New Roman" w:hAnsi="Times New Roman" w:cs="Times New Roman"/>
          <w:sz w:val="24"/>
          <w:szCs w:val="20"/>
          <w:lang w:val="uk-UA" w:eastAsia="uk-UA"/>
        </w:rPr>
      </w:pPr>
      <w:r w:rsidRPr="002C629F">
        <w:rPr>
          <w:rFonts w:ascii="Times New Roman" w:eastAsia="Times New Roman" w:hAnsi="Times New Roman" w:cs="Times New Roman"/>
          <w:sz w:val="24"/>
          <w:szCs w:val="20"/>
          <w:lang w:val="uk-UA" w:eastAsia="uk-UA"/>
        </w:rPr>
        <w:tab/>
      </w:r>
      <w:r w:rsidR="003772FC" w:rsidRPr="002C629F">
        <w:rPr>
          <w:rFonts w:ascii="Times New Roman" w:eastAsia="Times New Roman" w:hAnsi="Times New Roman" w:cs="Times New Roman"/>
          <w:sz w:val="24"/>
          <w:szCs w:val="20"/>
          <w:lang w:val="uk-UA" w:eastAsia="uk-UA"/>
        </w:rPr>
        <w:t>(відомості про особу (осіб), які уповноважені представляти інтереси учасника)</w:t>
      </w:r>
    </w:p>
    <w:p w:rsidR="003772FC" w:rsidRPr="002C629F" w:rsidRDefault="003772FC" w:rsidP="003772FC">
      <w:pPr>
        <w:spacing w:after="0" w:line="240" w:lineRule="auto"/>
        <w:rPr>
          <w:rFonts w:ascii="Times New Roman" w:eastAsia="Times New Roman" w:hAnsi="Times New Roman" w:cs="Times New Roman"/>
          <w:sz w:val="26"/>
          <w:szCs w:val="26"/>
          <w:lang w:val="uk-UA" w:eastAsia="uk-UA"/>
        </w:rPr>
      </w:pPr>
    </w:p>
    <w:tbl>
      <w:tblPr>
        <w:tblW w:w="5129" w:type="pct"/>
        <w:tblLayout w:type="fixed"/>
        <w:tblCellMar>
          <w:left w:w="40" w:type="dxa"/>
          <w:right w:w="40" w:type="dxa"/>
        </w:tblCellMar>
        <w:tblLook w:val="0000" w:firstRow="0" w:lastRow="0" w:firstColumn="0" w:lastColumn="0" w:noHBand="0" w:noVBand="0"/>
      </w:tblPr>
      <w:tblGrid>
        <w:gridCol w:w="318"/>
        <w:gridCol w:w="2096"/>
        <w:gridCol w:w="1129"/>
        <w:gridCol w:w="1548"/>
        <w:gridCol w:w="994"/>
        <w:gridCol w:w="690"/>
        <w:gridCol w:w="841"/>
        <w:gridCol w:w="843"/>
        <w:gridCol w:w="1121"/>
      </w:tblGrid>
      <w:tr w:rsidR="006B509F" w:rsidRPr="002C629F" w:rsidTr="009C50EC">
        <w:trPr>
          <w:trHeight w:hRule="exact" w:val="1964"/>
        </w:trPr>
        <w:tc>
          <w:tcPr>
            <w:tcW w:w="166" w:type="pct"/>
            <w:tcBorders>
              <w:top w:val="single" w:sz="6" w:space="0" w:color="auto"/>
              <w:left w:val="single" w:sz="6" w:space="0" w:color="auto"/>
              <w:bottom w:val="single" w:sz="6" w:space="0" w:color="auto"/>
              <w:right w:val="single" w:sz="6" w:space="0" w:color="auto"/>
            </w:tcBorders>
            <w:shd w:val="clear" w:color="auto" w:fill="FFFFFF"/>
          </w:tcPr>
          <w:p w:rsidR="006B509F" w:rsidRPr="002C629F" w:rsidRDefault="006B509F" w:rsidP="003772FC">
            <w:pPr>
              <w:shd w:val="clear" w:color="auto" w:fill="FFFFFF"/>
              <w:spacing w:after="0" w:line="278"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6B509F" w:rsidRPr="002C629F" w:rsidRDefault="006B509F" w:rsidP="003772FC">
            <w:pPr>
              <w:shd w:val="clear" w:color="auto" w:fill="FFFFFF"/>
              <w:spacing w:after="0" w:line="278"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pacing w:val="-6"/>
                <w:sz w:val="24"/>
                <w:szCs w:val="24"/>
                <w:lang w:val="uk-UA" w:eastAsia="uk-UA"/>
              </w:rPr>
              <w:t xml:space="preserve">Найменування, </w:t>
            </w:r>
            <w:r w:rsidRPr="002C629F">
              <w:rPr>
                <w:rFonts w:ascii="Times New Roman" w:eastAsia="Times New Roman" w:hAnsi="Times New Roman" w:cs="Times New Roman"/>
                <w:b/>
                <w:color w:val="000000"/>
                <w:sz w:val="24"/>
                <w:szCs w:val="24"/>
                <w:lang w:val="uk-UA" w:eastAsia="uk-UA"/>
              </w:rPr>
              <w:t>опис товару</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6B509F" w:rsidRPr="002C629F" w:rsidRDefault="006B509F" w:rsidP="003772FC">
            <w:pPr>
              <w:shd w:val="clear" w:color="auto" w:fill="FFFFFF"/>
              <w:spacing w:after="0" w:line="278"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Кількість</w:t>
            </w:r>
          </w:p>
        </w:tc>
        <w:tc>
          <w:tcPr>
            <w:tcW w:w="808" w:type="pct"/>
            <w:tcBorders>
              <w:top w:val="single" w:sz="6" w:space="0" w:color="auto"/>
              <w:left w:val="single" w:sz="6" w:space="0" w:color="auto"/>
              <w:bottom w:val="single" w:sz="6" w:space="0" w:color="auto"/>
              <w:right w:val="single" w:sz="6" w:space="0" w:color="auto"/>
            </w:tcBorders>
            <w:shd w:val="clear" w:color="auto" w:fill="FFFFFF"/>
          </w:tcPr>
          <w:p w:rsidR="006B509F" w:rsidRPr="002C629F" w:rsidRDefault="006B509F" w:rsidP="003772FC">
            <w:pPr>
              <w:shd w:val="clear" w:color="auto" w:fill="FFFFFF"/>
              <w:spacing w:after="0" w:line="283" w:lineRule="exact"/>
              <w:ind w:left="72" w:right="163"/>
              <w:jc w:val="center"/>
              <w:rPr>
                <w:rFonts w:ascii="Times New Roman" w:eastAsia="Times New Roman" w:hAnsi="Times New Roman" w:cs="Times New Roman"/>
                <w:b/>
                <w:color w:val="000000"/>
                <w:sz w:val="24"/>
                <w:szCs w:val="24"/>
                <w:lang w:val="uk-UA" w:eastAsia="uk-UA"/>
              </w:rPr>
            </w:pPr>
            <w:proofErr w:type="spellStart"/>
            <w:r w:rsidRPr="002C629F">
              <w:rPr>
                <w:rFonts w:ascii="Times New Roman" w:eastAsia="Times New Roman" w:hAnsi="Times New Roman" w:cs="Times New Roman"/>
                <w:b/>
                <w:color w:val="000000"/>
                <w:sz w:val="24"/>
                <w:szCs w:val="24"/>
                <w:lang w:val="uk-UA" w:eastAsia="uk-UA"/>
              </w:rPr>
              <w:t>Сексована</w:t>
            </w:r>
            <w:proofErr w:type="spellEnd"/>
            <w:r w:rsidRPr="002C629F">
              <w:rPr>
                <w:rFonts w:ascii="Times New Roman" w:eastAsia="Times New Roman" w:hAnsi="Times New Roman" w:cs="Times New Roman"/>
                <w:b/>
                <w:color w:val="000000"/>
                <w:sz w:val="24"/>
                <w:szCs w:val="24"/>
                <w:lang w:val="uk-UA" w:eastAsia="uk-UA"/>
              </w:rPr>
              <w:t>/</w:t>
            </w:r>
            <w:r w:rsidRPr="002C629F">
              <w:rPr>
                <w:rFonts w:ascii="Times New Roman" w:eastAsia="Times New Roman" w:hAnsi="Times New Roman" w:cs="Times New Roman"/>
                <w:b/>
                <w:color w:val="000000"/>
                <w:sz w:val="24"/>
                <w:szCs w:val="24"/>
                <w:lang w:val="uk-UA" w:eastAsia="uk-UA"/>
              </w:rPr>
              <w:br/>
            </w:r>
            <w:proofErr w:type="spellStart"/>
            <w:r w:rsidRPr="002C629F">
              <w:rPr>
                <w:rFonts w:ascii="Times New Roman" w:eastAsia="Times New Roman" w:hAnsi="Times New Roman" w:cs="Times New Roman"/>
                <w:b/>
                <w:color w:val="000000"/>
                <w:sz w:val="24"/>
                <w:szCs w:val="24"/>
                <w:lang w:val="uk-UA" w:eastAsia="uk-UA"/>
              </w:rPr>
              <w:t>несексована</w:t>
            </w:r>
            <w:proofErr w:type="spellEnd"/>
          </w:p>
        </w:tc>
        <w:tc>
          <w:tcPr>
            <w:tcW w:w="519" w:type="pct"/>
            <w:tcBorders>
              <w:top w:val="single" w:sz="6" w:space="0" w:color="auto"/>
              <w:left w:val="single" w:sz="6" w:space="0" w:color="auto"/>
              <w:bottom w:val="single" w:sz="6" w:space="0" w:color="auto"/>
              <w:right w:val="single" w:sz="4" w:space="0" w:color="auto"/>
            </w:tcBorders>
            <w:shd w:val="clear" w:color="auto" w:fill="FFFFFF"/>
          </w:tcPr>
          <w:p w:rsidR="006B509F" w:rsidRPr="002C629F" w:rsidRDefault="006B509F" w:rsidP="003772FC">
            <w:pPr>
              <w:shd w:val="clear" w:color="auto" w:fill="FFFFFF"/>
              <w:spacing w:after="0" w:line="283" w:lineRule="exact"/>
              <w:ind w:left="72" w:right="163"/>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 xml:space="preserve">Од. </w:t>
            </w:r>
            <w:proofErr w:type="spellStart"/>
            <w:r w:rsidRPr="002C629F">
              <w:rPr>
                <w:rFonts w:ascii="Times New Roman" w:eastAsia="Times New Roman" w:hAnsi="Times New Roman" w:cs="Times New Roman"/>
                <w:b/>
                <w:color w:val="000000"/>
                <w:sz w:val="24"/>
                <w:szCs w:val="24"/>
                <w:lang w:val="uk-UA" w:eastAsia="uk-UA"/>
              </w:rPr>
              <w:t>вим</w:t>
            </w:r>
            <w:proofErr w:type="spellEnd"/>
            <w:r w:rsidRPr="002C629F">
              <w:rPr>
                <w:rFonts w:ascii="Times New Roman" w:eastAsia="Times New Roman" w:hAnsi="Times New Roman" w:cs="Times New Roman"/>
                <w:b/>
                <w:color w:val="000000"/>
                <w:sz w:val="24"/>
                <w:szCs w:val="24"/>
                <w:lang w:val="uk-UA" w:eastAsia="uk-UA"/>
              </w:rPr>
              <w:t>.</w:t>
            </w:r>
          </w:p>
        </w:tc>
        <w:tc>
          <w:tcPr>
            <w:tcW w:w="360" w:type="pct"/>
            <w:tcBorders>
              <w:top w:val="single" w:sz="6" w:space="0" w:color="auto"/>
              <w:left w:val="single" w:sz="4" w:space="0" w:color="auto"/>
              <w:bottom w:val="single" w:sz="6" w:space="0" w:color="auto"/>
              <w:right w:val="single" w:sz="6" w:space="0" w:color="auto"/>
            </w:tcBorders>
            <w:shd w:val="clear" w:color="auto" w:fill="FFFFFF"/>
          </w:tcPr>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 xml:space="preserve">Ціна </w:t>
            </w:r>
          </w:p>
          <w:p w:rsidR="006B509F" w:rsidRPr="002C629F" w:rsidRDefault="006B509F" w:rsidP="009C50EC">
            <w:pPr>
              <w:shd w:val="clear" w:color="auto" w:fill="FFFFFF"/>
              <w:spacing w:after="0" w:line="269" w:lineRule="exact"/>
              <w:rPr>
                <w:rFonts w:ascii="Times New Roman" w:eastAsia="Times New Roman" w:hAnsi="Times New Roman" w:cs="Times New Roman"/>
                <w:b/>
                <w:color w:val="000000"/>
                <w:spacing w:val="-7"/>
                <w:sz w:val="24"/>
                <w:szCs w:val="24"/>
                <w:lang w:val="uk-UA" w:eastAsia="uk-UA"/>
              </w:rPr>
            </w:pPr>
            <w:r w:rsidRPr="002C629F">
              <w:rPr>
                <w:rFonts w:ascii="Times New Roman" w:eastAsia="Times New Roman" w:hAnsi="Times New Roman" w:cs="Times New Roman"/>
                <w:b/>
                <w:color w:val="000000"/>
                <w:sz w:val="24"/>
                <w:szCs w:val="24"/>
                <w:lang w:val="uk-UA" w:eastAsia="uk-UA"/>
              </w:rPr>
              <w:t xml:space="preserve">(без </w:t>
            </w:r>
            <w:r w:rsidRPr="002C629F">
              <w:rPr>
                <w:rFonts w:ascii="Times New Roman" w:eastAsia="Times New Roman" w:hAnsi="Times New Roman" w:cs="Times New Roman"/>
                <w:b/>
                <w:color w:val="000000"/>
                <w:spacing w:val="-7"/>
                <w:sz w:val="24"/>
                <w:szCs w:val="24"/>
                <w:lang w:val="uk-UA" w:eastAsia="uk-UA"/>
              </w:rPr>
              <w:t xml:space="preserve">ПДВ, </w:t>
            </w:r>
          </w:p>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pacing w:val="-7"/>
                <w:sz w:val="24"/>
                <w:szCs w:val="24"/>
                <w:lang w:val="uk-UA" w:eastAsia="uk-UA"/>
              </w:rPr>
              <w:t xml:space="preserve">грн. </w:t>
            </w:r>
            <w:r w:rsidRPr="002C629F">
              <w:rPr>
                <w:rFonts w:ascii="Times New Roman" w:eastAsia="Times New Roman" w:hAnsi="Times New Roman" w:cs="Times New Roman"/>
                <w:b/>
                <w:color w:val="000000"/>
                <w:sz w:val="24"/>
                <w:szCs w:val="24"/>
                <w:lang w:val="uk-UA" w:eastAsia="uk-UA"/>
              </w:rPr>
              <w:t>за од.)</w:t>
            </w:r>
          </w:p>
        </w:tc>
        <w:tc>
          <w:tcPr>
            <w:tcW w:w="439" w:type="pct"/>
            <w:tcBorders>
              <w:top w:val="single" w:sz="6" w:space="0" w:color="auto"/>
              <w:left w:val="single" w:sz="4" w:space="0" w:color="auto"/>
              <w:bottom w:val="single" w:sz="6" w:space="0" w:color="auto"/>
              <w:right w:val="single" w:sz="4" w:space="0" w:color="auto"/>
            </w:tcBorders>
            <w:shd w:val="clear" w:color="auto" w:fill="FFFFFF"/>
          </w:tcPr>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 xml:space="preserve">Ціна </w:t>
            </w:r>
          </w:p>
          <w:p w:rsidR="006B509F" w:rsidRPr="002C629F" w:rsidRDefault="006B509F" w:rsidP="009C50EC">
            <w:pPr>
              <w:shd w:val="clear" w:color="auto" w:fill="FFFFFF"/>
              <w:spacing w:after="0" w:line="269" w:lineRule="exact"/>
              <w:rPr>
                <w:rFonts w:ascii="Times New Roman" w:eastAsia="Times New Roman" w:hAnsi="Times New Roman" w:cs="Times New Roman"/>
                <w:b/>
                <w:color w:val="000000"/>
                <w:spacing w:val="-7"/>
                <w:sz w:val="24"/>
                <w:szCs w:val="24"/>
                <w:lang w:val="uk-UA" w:eastAsia="uk-UA"/>
              </w:rPr>
            </w:pPr>
            <w:r w:rsidRPr="002C629F">
              <w:rPr>
                <w:rFonts w:ascii="Times New Roman" w:eastAsia="Times New Roman" w:hAnsi="Times New Roman" w:cs="Times New Roman"/>
                <w:b/>
                <w:color w:val="000000"/>
                <w:sz w:val="24"/>
                <w:szCs w:val="24"/>
                <w:lang w:val="uk-UA" w:eastAsia="uk-UA"/>
              </w:rPr>
              <w:t>(</w:t>
            </w:r>
            <w:r w:rsidR="009C50EC">
              <w:rPr>
                <w:rFonts w:ascii="Times New Roman" w:eastAsia="Times New Roman" w:hAnsi="Times New Roman" w:cs="Times New Roman"/>
                <w:b/>
                <w:color w:val="000000"/>
                <w:sz w:val="24"/>
                <w:szCs w:val="24"/>
                <w:lang w:val="uk-UA" w:eastAsia="uk-UA"/>
              </w:rPr>
              <w:t xml:space="preserve"> </w:t>
            </w:r>
            <w:r w:rsidRPr="002C629F">
              <w:rPr>
                <w:rFonts w:ascii="Times New Roman" w:eastAsia="Times New Roman" w:hAnsi="Times New Roman" w:cs="Times New Roman"/>
                <w:b/>
                <w:color w:val="000000"/>
                <w:sz w:val="24"/>
                <w:szCs w:val="24"/>
                <w:lang w:val="uk-UA" w:eastAsia="uk-UA"/>
              </w:rPr>
              <w:t xml:space="preserve">з </w:t>
            </w:r>
            <w:r w:rsidRPr="002C629F">
              <w:rPr>
                <w:rFonts w:ascii="Times New Roman" w:eastAsia="Times New Roman" w:hAnsi="Times New Roman" w:cs="Times New Roman"/>
                <w:b/>
                <w:color w:val="000000"/>
                <w:spacing w:val="-7"/>
                <w:sz w:val="24"/>
                <w:szCs w:val="24"/>
                <w:lang w:val="uk-UA" w:eastAsia="uk-UA"/>
              </w:rPr>
              <w:t xml:space="preserve">ПДВ, </w:t>
            </w:r>
          </w:p>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pacing w:val="-7"/>
                <w:sz w:val="24"/>
                <w:szCs w:val="24"/>
                <w:lang w:val="uk-UA" w:eastAsia="uk-UA"/>
              </w:rPr>
            </w:pPr>
            <w:r w:rsidRPr="002C629F">
              <w:rPr>
                <w:rFonts w:ascii="Times New Roman" w:eastAsia="Times New Roman" w:hAnsi="Times New Roman" w:cs="Times New Roman"/>
                <w:b/>
                <w:color w:val="000000"/>
                <w:spacing w:val="-7"/>
                <w:sz w:val="24"/>
                <w:szCs w:val="24"/>
                <w:lang w:val="uk-UA" w:eastAsia="uk-UA"/>
              </w:rPr>
              <w:t xml:space="preserve">грн. </w:t>
            </w:r>
            <w:r w:rsidRPr="002C629F">
              <w:rPr>
                <w:rFonts w:ascii="Times New Roman" w:eastAsia="Times New Roman" w:hAnsi="Times New Roman" w:cs="Times New Roman"/>
                <w:b/>
                <w:color w:val="000000"/>
                <w:sz w:val="24"/>
                <w:szCs w:val="24"/>
                <w:lang w:val="uk-UA" w:eastAsia="uk-UA"/>
              </w:rPr>
              <w:t>за од.)*</w:t>
            </w:r>
          </w:p>
        </w:tc>
        <w:tc>
          <w:tcPr>
            <w:tcW w:w="440" w:type="pct"/>
            <w:tcBorders>
              <w:top w:val="single" w:sz="6" w:space="0" w:color="auto"/>
              <w:left w:val="single" w:sz="4" w:space="0" w:color="auto"/>
              <w:bottom w:val="single" w:sz="6" w:space="0" w:color="auto"/>
              <w:right w:val="single" w:sz="4" w:space="0" w:color="auto"/>
            </w:tcBorders>
            <w:shd w:val="clear" w:color="auto" w:fill="FFFFFF"/>
          </w:tcPr>
          <w:p w:rsidR="006B509F" w:rsidRPr="002C629F" w:rsidRDefault="009C50EC"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Загал на вартіс</w:t>
            </w:r>
            <w:r w:rsidR="006B509F" w:rsidRPr="002C629F">
              <w:rPr>
                <w:rFonts w:ascii="Times New Roman" w:eastAsia="Times New Roman" w:hAnsi="Times New Roman" w:cs="Times New Roman"/>
                <w:b/>
                <w:color w:val="000000"/>
                <w:sz w:val="24"/>
                <w:szCs w:val="24"/>
                <w:lang w:val="uk-UA" w:eastAsia="uk-UA"/>
              </w:rPr>
              <w:t>ть</w:t>
            </w:r>
          </w:p>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(без ПДВ,</w:t>
            </w:r>
          </w:p>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грн.)</w:t>
            </w:r>
          </w:p>
        </w:tc>
        <w:tc>
          <w:tcPr>
            <w:tcW w:w="585" w:type="pct"/>
            <w:tcBorders>
              <w:top w:val="single" w:sz="6" w:space="0" w:color="auto"/>
              <w:left w:val="single" w:sz="4" w:space="0" w:color="auto"/>
              <w:bottom w:val="single" w:sz="6" w:space="0" w:color="auto"/>
              <w:right w:val="single" w:sz="6" w:space="0" w:color="auto"/>
            </w:tcBorders>
            <w:shd w:val="clear" w:color="auto" w:fill="FFFFFF"/>
          </w:tcPr>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Загальна вартість</w:t>
            </w:r>
          </w:p>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(з ПДВ,</w:t>
            </w:r>
          </w:p>
          <w:p w:rsidR="006B509F" w:rsidRPr="002C629F" w:rsidRDefault="006B509F" w:rsidP="003772FC">
            <w:pPr>
              <w:shd w:val="clear" w:color="auto" w:fill="FFFFFF"/>
              <w:spacing w:after="0" w:line="269" w:lineRule="exact"/>
              <w:jc w:val="center"/>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грн.)*</w:t>
            </w:r>
          </w:p>
        </w:tc>
      </w:tr>
      <w:tr w:rsidR="00843B5D" w:rsidRPr="002C629F" w:rsidTr="009C50EC">
        <w:trPr>
          <w:trHeight w:hRule="exact" w:val="659"/>
        </w:trPr>
        <w:tc>
          <w:tcPr>
            <w:tcW w:w="166" w:type="pct"/>
            <w:tcBorders>
              <w:top w:val="single" w:sz="6" w:space="0" w:color="auto"/>
              <w:left w:val="single" w:sz="6" w:space="0" w:color="auto"/>
              <w:bottom w:val="single" w:sz="6" w:space="0" w:color="auto"/>
              <w:right w:val="single" w:sz="6" w:space="0" w:color="auto"/>
            </w:tcBorders>
            <w:shd w:val="clear" w:color="auto" w:fill="FFFFFF"/>
          </w:tcPr>
          <w:p w:rsidR="003772FC" w:rsidRPr="002C629F" w:rsidRDefault="003772FC" w:rsidP="003772FC">
            <w:pPr>
              <w:shd w:val="clear" w:color="auto" w:fill="FFFFFF"/>
              <w:spacing w:after="0" w:line="278" w:lineRule="exact"/>
              <w:rPr>
                <w:rFonts w:ascii="Times New Roman" w:eastAsia="Times New Roman" w:hAnsi="Times New Roman" w:cs="Times New Roman"/>
                <w:color w:val="000000"/>
                <w:sz w:val="24"/>
                <w:szCs w:val="24"/>
                <w:lang w:val="uk-UA" w:eastAsia="uk-UA"/>
              </w:rPr>
            </w:pPr>
            <w:r w:rsidRPr="002C629F">
              <w:rPr>
                <w:rFonts w:ascii="Times New Roman" w:eastAsia="Times New Roman" w:hAnsi="Times New Roman" w:cs="Times New Roman"/>
                <w:color w:val="000000"/>
                <w:sz w:val="24"/>
                <w:szCs w:val="24"/>
                <w:lang w:val="uk-UA" w:eastAsia="uk-UA"/>
              </w:rPr>
              <w:t>1.</w:t>
            </w:r>
          </w:p>
        </w:tc>
        <w:tc>
          <w:tcPr>
            <w:tcW w:w="1094" w:type="pct"/>
            <w:tcBorders>
              <w:top w:val="single" w:sz="6" w:space="0" w:color="auto"/>
              <w:left w:val="single" w:sz="6" w:space="0" w:color="auto"/>
              <w:bottom w:val="single" w:sz="6" w:space="0" w:color="auto"/>
              <w:right w:val="single" w:sz="6" w:space="0" w:color="auto"/>
            </w:tcBorders>
            <w:shd w:val="clear" w:color="auto" w:fill="FFFFFF"/>
          </w:tcPr>
          <w:p w:rsidR="003772FC" w:rsidRPr="002C629F" w:rsidRDefault="003772FC" w:rsidP="003772FC">
            <w:pPr>
              <w:shd w:val="clear" w:color="auto" w:fill="FFFFFF"/>
              <w:spacing w:after="0" w:line="278" w:lineRule="exact"/>
              <w:rPr>
                <w:rFonts w:ascii="Times New Roman" w:eastAsia="Times New Roman" w:hAnsi="Times New Roman" w:cs="Times New Roman"/>
                <w:color w:val="000000"/>
                <w:spacing w:val="-6"/>
                <w:sz w:val="24"/>
                <w:szCs w:val="24"/>
                <w:lang w:val="uk-UA" w:eastAsia="uk-UA"/>
              </w:rPr>
            </w:pP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3772FC" w:rsidRPr="002C629F" w:rsidRDefault="003772FC" w:rsidP="003772FC">
            <w:pPr>
              <w:shd w:val="clear" w:color="auto" w:fill="FFFFFF"/>
              <w:spacing w:after="0" w:line="278" w:lineRule="exact"/>
              <w:rPr>
                <w:rFonts w:ascii="Times New Roman" w:eastAsia="Times New Roman" w:hAnsi="Times New Roman" w:cs="Times New Roman"/>
                <w:color w:val="000000"/>
                <w:sz w:val="24"/>
                <w:szCs w:val="24"/>
                <w:lang w:val="uk-UA" w:eastAsia="uk-UA"/>
              </w:rPr>
            </w:pPr>
          </w:p>
        </w:tc>
        <w:tc>
          <w:tcPr>
            <w:tcW w:w="808" w:type="pct"/>
            <w:tcBorders>
              <w:top w:val="single" w:sz="6" w:space="0" w:color="auto"/>
              <w:left w:val="single" w:sz="6" w:space="0" w:color="auto"/>
              <w:bottom w:val="single" w:sz="6" w:space="0" w:color="auto"/>
              <w:right w:val="single" w:sz="4" w:space="0" w:color="auto"/>
            </w:tcBorders>
            <w:shd w:val="clear" w:color="auto" w:fill="FFFFFF"/>
          </w:tcPr>
          <w:p w:rsidR="003772FC" w:rsidRPr="002C629F" w:rsidRDefault="003772FC" w:rsidP="003772FC">
            <w:pPr>
              <w:shd w:val="clear" w:color="auto" w:fill="FFFFFF"/>
              <w:spacing w:after="0" w:line="283" w:lineRule="exact"/>
              <w:ind w:left="72" w:right="163"/>
              <w:rPr>
                <w:rFonts w:ascii="Times New Roman" w:eastAsia="Times New Roman" w:hAnsi="Times New Roman" w:cs="Times New Roman"/>
                <w:color w:val="000000"/>
                <w:sz w:val="24"/>
                <w:szCs w:val="24"/>
                <w:lang w:val="uk-UA" w:eastAsia="uk-UA"/>
              </w:rPr>
            </w:pPr>
          </w:p>
        </w:tc>
        <w:tc>
          <w:tcPr>
            <w:tcW w:w="519" w:type="pct"/>
            <w:tcBorders>
              <w:top w:val="single" w:sz="6" w:space="0" w:color="auto"/>
              <w:left w:val="single" w:sz="4" w:space="0" w:color="auto"/>
              <w:bottom w:val="single" w:sz="6" w:space="0" w:color="auto"/>
              <w:right w:val="single" w:sz="6" w:space="0" w:color="auto"/>
            </w:tcBorders>
            <w:shd w:val="clear" w:color="auto" w:fill="FFFFFF"/>
          </w:tcPr>
          <w:p w:rsidR="003772FC" w:rsidRPr="002C629F" w:rsidRDefault="003772FC" w:rsidP="003772FC">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p>
        </w:tc>
        <w:tc>
          <w:tcPr>
            <w:tcW w:w="360" w:type="pct"/>
            <w:tcBorders>
              <w:top w:val="single" w:sz="6" w:space="0" w:color="auto"/>
              <w:left w:val="single" w:sz="4" w:space="0" w:color="auto"/>
              <w:bottom w:val="single" w:sz="6" w:space="0" w:color="auto"/>
              <w:right w:val="single" w:sz="4" w:space="0" w:color="auto"/>
            </w:tcBorders>
            <w:shd w:val="clear" w:color="auto" w:fill="FFFFFF"/>
          </w:tcPr>
          <w:p w:rsidR="003772FC" w:rsidRPr="002C629F" w:rsidRDefault="003772FC" w:rsidP="003772FC">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p>
        </w:tc>
        <w:tc>
          <w:tcPr>
            <w:tcW w:w="439" w:type="pct"/>
            <w:tcBorders>
              <w:top w:val="single" w:sz="6" w:space="0" w:color="auto"/>
              <w:left w:val="single" w:sz="4" w:space="0" w:color="auto"/>
              <w:bottom w:val="single" w:sz="6" w:space="0" w:color="auto"/>
              <w:right w:val="single" w:sz="4" w:space="0" w:color="auto"/>
            </w:tcBorders>
            <w:shd w:val="clear" w:color="auto" w:fill="FFFFFF"/>
          </w:tcPr>
          <w:p w:rsidR="003772FC" w:rsidRPr="002C629F" w:rsidRDefault="003772FC" w:rsidP="003772FC">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p>
        </w:tc>
        <w:tc>
          <w:tcPr>
            <w:tcW w:w="1025" w:type="pct"/>
            <w:gridSpan w:val="2"/>
            <w:tcBorders>
              <w:top w:val="single" w:sz="6" w:space="0" w:color="auto"/>
              <w:left w:val="single" w:sz="4" w:space="0" w:color="auto"/>
              <w:bottom w:val="single" w:sz="6" w:space="0" w:color="auto"/>
              <w:right w:val="single" w:sz="6" w:space="0" w:color="auto"/>
            </w:tcBorders>
            <w:shd w:val="clear" w:color="auto" w:fill="FFFFFF"/>
          </w:tcPr>
          <w:p w:rsidR="003772FC" w:rsidRPr="002C629F" w:rsidRDefault="003772FC" w:rsidP="003772FC">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p>
        </w:tc>
      </w:tr>
      <w:tr w:rsidR="00843B5D" w:rsidRPr="002C629F" w:rsidTr="009C5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trPr>
        <w:tc>
          <w:tcPr>
            <w:tcW w:w="166" w:type="pct"/>
          </w:tcPr>
          <w:p w:rsidR="003772FC" w:rsidRPr="002C629F" w:rsidRDefault="003772FC" w:rsidP="003772FC">
            <w:pPr>
              <w:spacing w:before="269" w:after="0" w:line="274" w:lineRule="exact"/>
              <w:ind w:right="62"/>
              <w:jc w:val="both"/>
              <w:rPr>
                <w:rFonts w:ascii="Times New Roman" w:eastAsia="Times New Roman" w:hAnsi="Times New Roman" w:cs="Times New Roman"/>
                <w:color w:val="000000"/>
                <w:sz w:val="24"/>
                <w:szCs w:val="24"/>
                <w:lang w:val="uk-UA" w:eastAsia="uk-UA"/>
              </w:rPr>
            </w:pPr>
          </w:p>
        </w:tc>
        <w:tc>
          <w:tcPr>
            <w:tcW w:w="3009" w:type="pct"/>
            <w:gridSpan w:val="4"/>
          </w:tcPr>
          <w:p w:rsidR="003772FC" w:rsidRPr="002C629F" w:rsidRDefault="003772FC" w:rsidP="003772FC">
            <w:pPr>
              <w:spacing w:before="269" w:after="0" w:line="274" w:lineRule="exact"/>
              <w:ind w:right="62"/>
              <w:jc w:val="both"/>
              <w:rPr>
                <w:rFonts w:ascii="Times New Roman" w:eastAsia="Times New Roman" w:hAnsi="Times New Roman" w:cs="Times New Roman"/>
                <w:b/>
                <w:color w:val="000000"/>
                <w:sz w:val="24"/>
                <w:szCs w:val="24"/>
                <w:lang w:val="uk-UA" w:eastAsia="uk-UA"/>
              </w:rPr>
            </w:pPr>
            <w:r w:rsidRPr="002C629F">
              <w:rPr>
                <w:rFonts w:ascii="Times New Roman" w:eastAsia="Times New Roman" w:hAnsi="Times New Roman" w:cs="Times New Roman"/>
                <w:b/>
                <w:color w:val="000000"/>
                <w:sz w:val="24"/>
                <w:szCs w:val="24"/>
                <w:lang w:val="uk-UA" w:eastAsia="uk-UA"/>
              </w:rPr>
              <w:t xml:space="preserve">Загальна вартість по всіх позиціях </w:t>
            </w:r>
          </w:p>
        </w:tc>
        <w:tc>
          <w:tcPr>
            <w:tcW w:w="360" w:type="pct"/>
          </w:tcPr>
          <w:p w:rsidR="003772FC" w:rsidRPr="002C629F" w:rsidRDefault="003772FC" w:rsidP="003772FC">
            <w:pPr>
              <w:spacing w:before="269" w:after="0" w:line="274" w:lineRule="exact"/>
              <w:ind w:right="62"/>
              <w:jc w:val="both"/>
              <w:rPr>
                <w:rFonts w:ascii="Times New Roman" w:eastAsia="Times New Roman" w:hAnsi="Times New Roman" w:cs="Times New Roman"/>
                <w:color w:val="000000"/>
                <w:sz w:val="24"/>
                <w:szCs w:val="24"/>
                <w:lang w:val="uk-UA" w:eastAsia="uk-UA"/>
              </w:rPr>
            </w:pPr>
          </w:p>
        </w:tc>
        <w:tc>
          <w:tcPr>
            <w:tcW w:w="439" w:type="pct"/>
          </w:tcPr>
          <w:p w:rsidR="003772FC" w:rsidRPr="002C629F" w:rsidRDefault="003772FC" w:rsidP="003772FC">
            <w:pPr>
              <w:spacing w:before="269" w:after="0" w:line="274" w:lineRule="exact"/>
              <w:ind w:right="62"/>
              <w:jc w:val="both"/>
              <w:rPr>
                <w:rFonts w:ascii="Times New Roman" w:eastAsia="Times New Roman" w:hAnsi="Times New Roman" w:cs="Times New Roman"/>
                <w:color w:val="000000"/>
                <w:sz w:val="24"/>
                <w:szCs w:val="24"/>
                <w:highlight w:val="yellow"/>
                <w:lang w:val="uk-UA" w:eastAsia="uk-UA"/>
              </w:rPr>
            </w:pPr>
          </w:p>
        </w:tc>
        <w:tc>
          <w:tcPr>
            <w:tcW w:w="1025" w:type="pct"/>
            <w:gridSpan w:val="2"/>
          </w:tcPr>
          <w:p w:rsidR="003772FC" w:rsidRPr="002C629F" w:rsidRDefault="003772FC" w:rsidP="003772FC">
            <w:pPr>
              <w:spacing w:before="269" w:after="0" w:line="274" w:lineRule="exact"/>
              <w:ind w:right="62"/>
              <w:jc w:val="both"/>
              <w:rPr>
                <w:rFonts w:ascii="Times New Roman" w:eastAsia="Times New Roman" w:hAnsi="Times New Roman" w:cs="Times New Roman"/>
                <w:color w:val="000000"/>
                <w:sz w:val="24"/>
                <w:szCs w:val="24"/>
                <w:lang w:val="uk-UA" w:eastAsia="uk-UA"/>
              </w:rPr>
            </w:pPr>
          </w:p>
        </w:tc>
      </w:tr>
    </w:tbl>
    <w:p w:rsidR="003772FC" w:rsidRPr="002C629F" w:rsidRDefault="003772FC" w:rsidP="00234EDA">
      <w:pPr>
        <w:shd w:val="clear" w:color="auto" w:fill="FFFFFF"/>
        <w:spacing w:before="269" w:after="0" w:line="274" w:lineRule="exact"/>
        <w:ind w:right="62"/>
        <w:jc w:val="both"/>
        <w:rPr>
          <w:rFonts w:ascii="Times New Roman" w:eastAsia="Times New Roman" w:hAnsi="Times New Roman" w:cs="Times New Roman"/>
          <w:color w:val="000000"/>
          <w:sz w:val="26"/>
          <w:szCs w:val="26"/>
          <w:lang w:val="uk-UA" w:eastAsia="uk-UA"/>
        </w:rPr>
      </w:pPr>
    </w:p>
    <w:p w:rsidR="003772FC" w:rsidRPr="002C629F" w:rsidRDefault="003772FC" w:rsidP="003772FC">
      <w:pPr>
        <w:spacing w:after="0" w:line="240" w:lineRule="auto"/>
        <w:rPr>
          <w:rFonts w:ascii="Times New Roman" w:eastAsia="Times New Roman" w:hAnsi="Times New Roman" w:cs="Times New Roman"/>
          <w:color w:val="000000"/>
          <w:spacing w:val="5"/>
          <w:sz w:val="16"/>
          <w:szCs w:val="16"/>
          <w:lang w:val="uk-UA" w:eastAsia="uk-UA"/>
        </w:rPr>
      </w:pPr>
    </w:p>
    <w:p w:rsidR="002C629F" w:rsidRDefault="003772FC" w:rsidP="003772FC">
      <w:pPr>
        <w:spacing w:after="0" w:line="240" w:lineRule="auto"/>
        <w:rPr>
          <w:rFonts w:ascii="Times New Roman" w:eastAsia="Times New Roman" w:hAnsi="Times New Roman" w:cs="Times New Roman"/>
          <w:b/>
          <w:i/>
          <w:color w:val="000000"/>
          <w:spacing w:val="5"/>
          <w:sz w:val="26"/>
          <w:szCs w:val="26"/>
          <w:lang w:val="uk-UA" w:eastAsia="uk-UA"/>
        </w:rPr>
      </w:pPr>
      <w:r w:rsidRPr="002C629F">
        <w:rPr>
          <w:rFonts w:ascii="Times New Roman" w:eastAsia="Times New Roman" w:hAnsi="Times New Roman" w:cs="Times New Roman"/>
          <w:color w:val="000000"/>
          <w:spacing w:val="5"/>
          <w:sz w:val="26"/>
          <w:szCs w:val="26"/>
          <w:lang w:val="uk-UA" w:eastAsia="uk-UA"/>
        </w:rPr>
        <w:tab/>
      </w:r>
      <w:r w:rsidRPr="002C629F">
        <w:rPr>
          <w:rFonts w:ascii="Times New Roman" w:eastAsia="Times New Roman" w:hAnsi="Times New Roman" w:cs="Times New Roman"/>
          <w:b/>
          <w:i/>
          <w:color w:val="000000"/>
          <w:spacing w:val="5"/>
          <w:sz w:val="26"/>
          <w:szCs w:val="26"/>
          <w:lang w:val="uk-UA" w:eastAsia="uk-UA"/>
        </w:rPr>
        <w:t xml:space="preserve">Уповноважена особа учасника _______________________________ </w:t>
      </w:r>
      <w:r w:rsidR="002C629F">
        <w:rPr>
          <w:rFonts w:ascii="Times New Roman" w:eastAsia="Times New Roman" w:hAnsi="Times New Roman" w:cs="Times New Roman"/>
          <w:b/>
          <w:i/>
          <w:color w:val="000000"/>
          <w:spacing w:val="5"/>
          <w:sz w:val="26"/>
          <w:szCs w:val="26"/>
          <w:lang w:val="uk-UA" w:eastAsia="uk-UA"/>
        </w:rPr>
        <w:t xml:space="preserve"> </w:t>
      </w:r>
    </w:p>
    <w:p w:rsidR="002C629F" w:rsidRDefault="002C629F" w:rsidP="003772FC">
      <w:pPr>
        <w:spacing w:after="0" w:line="240" w:lineRule="auto"/>
        <w:rPr>
          <w:rFonts w:ascii="Times New Roman" w:eastAsia="Times New Roman" w:hAnsi="Times New Roman" w:cs="Times New Roman"/>
          <w:b/>
          <w:i/>
          <w:color w:val="000000"/>
          <w:spacing w:val="5"/>
          <w:sz w:val="26"/>
          <w:szCs w:val="26"/>
          <w:lang w:val="uk-UA" w:eastAsia="uk-UA"/>
        </w:rPr>
      </w:pPr>
    </w:p>
    <w:p w:rsidR="003772FC" w:rsidRPr="002C629F" w:rsidRDefault="002C629F" w:rsidP="003772FC">
      <w:pPr>
        <w:spacing w:after="0" w:line="240" w:lineRule="auto"/>
        <w:rPr>
          <w:rFonts w:ascii="Times New Roman" w:eastAsia="Times New Roman" w:hAnsi="Times New Roman" w:cs="Times New Roman"/>
          <w:b/>
          <w:color w:val="000000"/>
          <w:spacing w:val="5"/>
          <w:sz w:val="26"/>
          <w:szCs w:val="26"/>
          <w:lang w:val="uk-UA" w:eastAsia="uk-UA"/>
        </w:rPr>
      </w:pPr>
      <w:r>
        <w:rPr>
          <w:rFonts w:ascii="Times New Roman" w:eastAsia="Times New Roman" w:hAnsi="Times New Roman" w:cs="Times New Roman"/>
          <w:b/>
          <w:i/>
          <w:color w:val="000000"/>
          <w:spacing w:val="5"/>
          <w:sz w:val="26"/>
          <w:szCs w:val="26"/>
          <w:lang w:val="uk-UA" w:eastAsia="uk-UA"/>
        </w:rPr>
        <w:t xml:space="preserve">                         </w:t>
      </w:r>
      <w:r w:rsidR="003772FC" w:rsidRPr="002C629F">
        <w:rPr>
          <w:rFonts w:ascii="Times New Roman" w:eastAsia="Times New Roman" w:hAnsi="Times New Roman" w:cs="Times New Roman"/>
          <w:b/>
          <w:i/>
          <w:color w:val="000000"/>
          <w:spacing w:val="5"/>
          <w:sz w:val="26"/>
          <w:szCs w:val="26"/>
          <w:lang w:val="uk-UA" w:eastAsia="uk-UA"/>
        </w:rPr>
        <w:t>(П.І.Б</w:t>
      </w:r>
      <w:r w:rsidR="003772FC" w:rsidRPr="002C629F">
        <w:rPr>
          <w:rFonts w:ascii="Times New Roman" w:eastAsia="Times New Roman" w:hAnsi="Times New Roman" w:cs="Times New Roman"/>
          <w:b/>
          <w:color w:val="000000"/>
          <w:spacing w:val="5"/>
          <w:sz w:val="26"/>
          <w:szCs w:val="26"/>
          <w:lang w:val="uk-UA" w:eastAsia="uk-UA"/>
        </w:rPr>
        <w:t>)</w:t>
      </w:r>
    </w:p>
    <w:p w:rsidR="003772FC" w:rsidRPr="002C629F" w:rsidRDefault="003772FC" w:rsidP="003772FC">
      <w:pPr>
        <w:shd w:val="clear" w:color="auto" w:fill="FFFFFF"/>
        <w:tabs>
          <w:tab w:val="left" w:pos="418"/>
          <w:tab w:val="left" w:pos="10065"/>
        </w:tabs>
        <w:spacing w:after="0" w:line="317" w:lineRule="exact"/>
        <w:ind w:right="264"/>
        <w:rPr>
          <w:rFonts w:ascii="Times New Roman" w:eastAsia="Times New Roman" w:hAnsi="Times New Roman" w:cs="Times New Roman"/>
          <w:sz w:val="26"/>
          <w:szCs w:val="26"/>
          <w:lang w:val="uk-UA" w:eastAsia="uk-UA"/>
        </w:rPr>
      </w:pPr>
      <w:r w:rsidRPr="002C629F">
        <w:rPr>
          <w:rFonts w:ascii="Times New Roman" w:eastAsia="Times New Roman" w:hAnsi="Times New Roman" w:cs="Times New Roman"/>
          <w:sz w:val="26"/>
          <w:szCs w:val="26"/>
          <w:lang w:val="uk-UA" w:eastAsia="uk-UA"/>
        </w:rPr>
        <w:t xml:space="preserve">                                                                                                  М.П.</w:t>
      </w:r>
    </w:p>
    <w:p w:rsidR="003772FC" w:rsidRPr="002C629F" w:rsidRDefault="003772FC" w:rsidP="006933BA">
      <w:pPr>
        <w:spacing w:after="0" w:line="240" w:lineRule="auto"/>
        <w:ind w:firstLine="709"/>
        <w:jc w:val="both"/>
        <w:rPr>
          <w:rFonts w:ascii="Times New Roman" w:eastAsia="Times New Roman" w:hAnsi="Times New Roman" w:cs="Times New Roman"/>
          <w:sz w:val="26"/>
          <w:szCs w:val="26"/>
          <w:lang w:val="uk-UA" w:eastAsia="uk-UA"/>
        </w:rPr>
      </w:pPr>
    </w:p>
    <w:p w:rsidR="00E67989" w:rsidRPr="002F175B" w:rsidRDefault="00E67989" w:rsidP="002F175B">
      <w:pPr>
        <w:jc w:val="center"/>
        <w:rPr>
          <w:rFonts w:ascii="Times New Roman" w:hAnsi="Times New Roman" w:cs="Times New Roman"/>
          <w:sz w:val="24"/>
          <w:szCs w:val="24"/>
          <w:lang w:val="uk-UA"/>
        </w:rPr>
      </w:pPr>
    </w:p>
    <w:p w:rsidR="00234EDA" w:rsidRDefault="00234EDA">
      <w:pPr>
        <w:rPr>
          <w:rFonts w:ascii="Times New Roman" w:hAnsi="Times New Roman" w:cs="Times New Roman"/>
          <w:sz w:val="24"/>
          <w:szCs w:val="24"/>
          <w:lang w:val="uk-UA"/>
        </w:rPr>
      </w:pPr>
    </w:p>
    <w:p w:rsidR="00234EDA" w:rsidRDefault="00234EDA">
      <w:pPr>
        <w:rPr>
          <w:rFonts w:ascii="Times New Roman" w:hAnsi="Times New Roman" w:cs="Times New Roman"/>
          <w:sz w:val="24"/>
          <w:szCs w:val="24"/>
          <w:lang w:val="uk-UA"/>
        </w:rPr>
      </w:pPr>
    </w:p>
    <w:p w:rsidR="00234EDA" w:rsidRDefault="00234EDA">
      <w:pPr>
        <w:rPr>
          <w:rFonts w:ascii="Times New Roman" w:hAnsi="Times New Roman" w:cs="Times New Roman"/>
          <w:sz w:val="24"/>
          <w:szCs w:val="24"/>
          <w:lang w:val="uk-UA"/>
        </w:rPr>
      </w:pPr>
    </w:p>
    <w:p w:rsidR="00234EDA" w:rsidRDefault="00234EDA">
      <w:pPr>
        <w:rPr>
          <w:rFonts w:ascii="Times New Roman" w:hAnsi="Times New Roman" w:cs="Times New Roman"/>
          <w:sz w:val="24"/>
          <w:szCs w:val="24"/>
          <w:lang w:val="uk-UA"/>
        </w:rPr>
      </w:pPr>
    </w:p>
    <w:p w:rsidR="00234EDA" w:rsidRDefault="00234EDA" w:rsidP="00234EDA">
      <w:pPr>
        <w:spacing w:before="240" w:after="60" w:line="240" w:lineRule="auto"/>
        <w:outlineLvl w:val="4"/>
        <w:rPr>
          <w:rFonts w:ascii="Times New Roman" w:eastAsia="Times New Roman" w:hAnsi="Times New Roman" w:cs="Times New Roman"/>
          <w:b/>
          <w:bCs/>
          <w:iCs/>
          <w:color w:val="000000"/>
          <w:sz w:val="20"/>
          <w:szCs w:val="20"/>
          <w:lang w:val="uk-UA" w:eastAsia="uk-UA"/>
        </w:rPr>
      </w:pPr>
    </w:p>
    <w:p w:rsidR="00477D02" w:rsidRDefault="00477D02" w:rsidP="00477D02">
      <w:pPr>
        <w:spacing w:before="240" w:after="60" w:line="240" w:lineRule="auto"/>
        <w:jc w:val="right"/>
        <w:outlineLvl w:val="4"/>
        <w:rPr>
          <w:rFonts w:ascii="Times New Roman" w:eastAsia="Times New Roman" w:hAnsi="Times New Roman" w:cs="Times New Roman"/>
          <w:b/>
          <w:bCs/>
          <w:iCs/>
          <w:color w:val="000000"/>
          <w:sz w:val="20"/>
          <w:szCs w:val="20"/>
          <w:lang w:val="uk-UA" w:eastAsia="uk-UA"/>
        </w:rPr>
        <w:sectPr w:rsidR="00477D02" w:rsidSect="00166078">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C81AC8" w:rsidRDefault="00C81AC8" w:rsidP="00477D02">
      <w:pPr>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w:t>
      </w:r>
      <w:r w:rsidR="005203D2">
        <w:rPr>
          <w:rFonts w:ascii="Times New Roman" w:hAnsi="Times New Roman" w:cs="Times New Roman"/>
          <w:sz w:val="24"/>
          <w:szCs w:val="24"/>
          <w:lang w:val="uk-UA"/>
        </w:rPr>
        <w:t xml:space="preserve"> </w:t>
      </w:r>
      <w:r w:rsidR="00647621">
        <w:rPr>
          <w:rFonts w:ascii="Times New Roman" w:hAnsi="Times New Roman" w:cs="Times New Roman"/>
          <w:sz w:val="24"/>
          <w:szCs w:val="24"/>
          <w:lang w:val="uk-UA"/>
        </w:rPr>
        <w:t>2</w:t>
      </w:r>
      <w:r>
        <w:rPr>
          <w:rFonts w:ascii="Times New Roman" w:hAnsi="Times New Roman" w:cs="Times New Roman"/>
          <w:sz w:val="24"/>
          <w:szCs w:val="24"/>
          <w:lang w:val="uk-UA"/>
        </w:rPr>
        <w:t xml:space="preserve"> «Специфікація»</w:t>
      </w:r>
    </w:p>
    <w:p w:rsidR="00C81AC8" w:rsidRDefault="00C81AC8" w:rsidP="00C81AC8">
      <w:pPr>
        <w:pStyle w:val="1"/>
        <w:shd w:val="clear" w:color="auto" w:fill="FFFFFF"/>
        <w:spacing w:before="315" w:after="158"/>
        <w:rPr>
          <w:rFonts w:ascii="Times New Roman" w:eastAsia="Times New Roman" w:hAnsi="Times New Roman" w:cs="Times New Roman"/>
          <w:bCs w:val="0"/>
          <w:color w:val="auto"/>
          <w:kern w:val="36"/>
          <w:sz w:val="24"/>
          <w:szCs w:val="24"/>
          <w:lang w:val="uk-UA" w:eastAsia="ru-RU"/>
        </w:rPr>
      </w:pPr>
      <w:r w:rsidRPr="00C81AC8">
        <w:rPr>
          <w:rFonts w:ascii="Times New Roman" w:hAnsi="Times New Roman" w:cs="Times New Roman"/>
          <w:color w:val="auto"/>
          <w:sz w:val="24"/>
          <w:szCs w:val="24"/>
          <w:lang w:val="uk-UA"/>
        </w:rPr>
        <w:t xml:space="preserve">Специфікація товару </w:t>
      </w:r>
      <w:hyperlink r:id="rId14" w:tooltip="Дерево коду 01.42.20" w:history="1">
        <w:r w:rsidRPr="006B509F">
          <w:rPr>
            <w:rFonts w:ascii="Times New Roman" w:eastAsia="Times New Roman" w:hAnsi="Times New Roman" w:cs="Times New Roman"/>
            <w:bCs w:val="0"/>
            <w:color w:val="auto"/>
            <w:kern w:val="36"/>
            <w:sz w:val="24"/>
            <w:szCs w:val="24"/>
            <w:lang w:val="uk-UA" w:eastAsia="ru-RU"/>
          </w:rPr>
          <w:t>01.42.20</w:t>
        </w:r>
      </w:hyperlink>
      <w:r w:rsidRPr="00C81AC8">
        <w:rPr>
          <w:rFonts w:ascii="Times New Roman" w:eastAsia="Times New Roman" w:hAnsi="Times New Roman" w:cs="Times New Roman"/>
          <w:bCs w:val="0"/>
          <w:color w:val="auto"/>
          <w:kern w:val="36"/>
          <w:sz w:val="24"/>
          <w:szCs w:val="24"/>
          <w:lang w:eastAsia="ru-RU"/>
        </w:rPr>
        <w:t> </w:t>
      </w:r>
      <w:r w:rsidRPr="006B509F">
        <w:rPr>
          <w:rFonts w:ascii="Times New Roman" w:eastAsia="Times New Roman" w:hAnsi="Times New Roman" w:cs="Times New Roman"/>
          <w:bCs w:val="0"/>
          <w:color w:val="auto"/>
          <w:kern w:val="36"/>
          <w:sz w:val="24"/>
          <w:szCs w:val="24"/>
          <w:lang w:val="uk-UA" w:eastAsia="ru-RU"/>
        </w:rPr>
        <w:t>-</w:t>
      </w:r>
      <w:r w:rsidRPr="00C81AC8">
        <w:rPr>
          <w:rFonts w:ascii="Times New Roman" w:eastAsia="Times New Roman" w:hAnsi="Times New Roman" w:cs="Times New Roman"/>
          <w:bCs w:val="0"/>
          <w:color w:val="auto"/>
          <w:kern w:val="36"/>
          <w:sz w:val="24"/>
          <w:szCs w:val="24"/>
          <w:lang w:eastAsia="ru-RU"/>
        </w:rPr>
        <w:t> </w:t>
      </w:r>
      <w:hyperlink r:id="rId15" w:history="1">
        <w:r w:rsidRPr="006B509F">
          <w:rPr>
            <w:rFonts w:ascii="Times New Roman" w:eastAsia="Times New Roman" w:hAnsi="Times New Roman" w:cs="Times New Roman"/>
            <w:bCs w:val="0"/>
            <w:color w:val="auto"/>
            <w:kern w:val="36"/>
            <w:sz w:val="24"/>
            <w:szCs w:val="24"/>
            <w:u w:val="single"/>
            <w:lang w:val="uk-UA" w:eastAsia="ru-RU"/>
          </w:rPr>
          <w:t>Сперма великої рогатої худоби та буйволів</w:t>
        </w:r>
      </w:hyperlink>
      <w:r w:rsidRPr="006B509F">
        <w:rPr>
          <w:rFonts w:ascii="Times New Roman" w:eastAsia="Times New Roman" w:hAnsi="Times New Roman" w:cs="Times New Roman"/>
          <w:bCs w:val="0"/>
          <w:color w:val="auto"/>
          <w:kern w:val="36"/>
          <w:sz w:val="24"/>
          <w:szCs w:val="24"/>
          <w:lang w:val="uk-UA" w:eastAsia="ru-RU"/>
        </w:rPr>
        <w:t>:</w:t>
      </w:r>
    </w:p>
    <w:tbl>
      <w:tblPr>
        <w:tblStyle w:val="aa"/>
        <w:tblW w:w="5000" w:type="pct"/>
        <w:tblLook w:val="04A0" w:firstRow="1" w:lastRow="0" w:firstColumn="1" w:lastColumn="0" w:noHBand="0" w:noVBand="1"/>
      </w:tblPr>
      <w:tblGrid>
        <w:gridCol w:w="624"/>
        <w:gridCol w:w="2237"/>
        <w:gridCol w:w="2398"/>
        <w:gridCol w:w="6281"/>
        <w:gridCol w:w="1494"/>
        <w:gridCol w:w="810"/>
        <w:gridCol w:w="716"/>
      </w:tblGrid>
      <w:tr w:rsidR="00547E20" w:rsidRPr="00477D02" w:rsidTr="00547E20">
        <w:tc>
          <w:tcPr>
            <w:tcW w:w="214" w:type="pct"/>
          </w:tcPr>
          <w:p w:rsidR="00CA1F66" w:rsidRPr="00477D02" w:rsidRDefault="00CA1F66" w:rsidP="00C81AC8">
            <w:pPr>
              <w:rPr>
                <w:rFonts w:ascii="Times New Roman" w:hAnsi="Times New Roman" w:cs="Times New Roman"/>
                <w:lang w:val="uk-UA" w:eastAsia="ru-RU"/>
              </w:rPr>
            </w:pPr>
            <w:r w:rsidRPr="00477D02">
              <w:rPr>
                <w:rFonts w:ascii="Times New Roman" w:hAnsi="Times New Roman" w:cs="Times New Roman"/>
                <w:lang w:val="uk-UA" w:eastAsia="ru-RU"/>
              </w:rPr>
              <w:t>№</w:t>
            </w:r>
          </w:p>
        </w:tc>
        <w:tc>
          <w:tcPr>
            <w:tcW w:w="768" w:type="pct"/>
          </w:tcPr>
          <w:p w:rsidR="00CA1F66" w:rsidRPr="00477D02" w:rsidRDefault="00CA1F66" w:rsidP="00C81AC8">
            <w:pPr>
              <w:rPr>
                <w:rFonts w:ascii="Times New Roman" w:hAnsi="Times New Roman" w:cs="Times New Roman"/>
                <w:lang w:val="uk-UA" w:eastAsia="ru-RU"/>
              </w:rPr>
            </w:pPr>
            <w:r w:rsidRPr="00477D02">
              <w:rPr>
                <w:rFonts w:ascii="Times New Roman" w:hAnsi="Times New Roman" w:cs="Times New Roman"/>
                <w:lang w:val="uk-UA" w:eastAsia="ru-RU"/>
              </w:rPr>
              <w:t>Найменування товару/послуг</w:t>
            </w:r>
          </w:p>
        </w:tc>
        <w:tc>
          <w:tcPr>
            <w:tcW w:w="823" w:type="pct"/>
          </w:tcPr>
          <w:p w:rsidR="00CA1F66" w:rsidRPr="00477D02" w:rsidRDefault="00332454" w:rsidP="00C81AC8">
            <w:pPr>
              <w:rPr>
                <w:rFonts w:ascii="Times New Roman" w:hAnsi="Times New Roman" w:cs="Times New Roman"/>
                <w:lang w:val="uk-UA" w:eastAsia="ru-RU"/>
              </w:rPr>
            </w:pPr>
            <w:proofErr w:type="spellStart"/>
            <w:r w:rsidRPr="00477D02">
              <w:rPr>
                <w:rFonts w:ascii="Times New Roman" w:hAnsi="Times New Roman" w:cs="Times New Roman"/>
                <w:lang w:val="en-US" w:eastAsia="ru-RU"/>
              </w:rPr>
              <w:t>Нормативно-правовий</w:t>
            </w:r>
            <w:proofErr w:type="spellEnd"/>
            <w:r w:rsidR="00CA1F66" w:rsidRPr="00477D02">
              <w:rPr>
                <w:rFonts w:ascii="Times New Roman" w:hAnsi="Times New Roman" w:cs="Times New Roman"/>
                <w:lang w:val="uk-UA" w:eastAsia="ru-RU"/>
              </w:rPr>
              <w:t xml:space="preserve">  акт</w:t>
            </w:r>
          </w:p>
        </w:tc>
        <w:tc>
          <w:tcPr>
            <w:tcW w:w="2157" w:type="pct"/>
          </w:tcPr>
          <w:p w:rsidR="00CA1F66" w:rsidRPr="00477D02" w:rsidRDefault="00CA1F66" w:rsidP="00C81AC8">
            <w:pPr>
              <w:rPr>
                <w:rFonts w:ascii="Times New Roman" w:hAnsi="Times New Roman" w:cs="Times New Roman"/>
                <w:lang w:val="uk-UA" w:eastAsia="ru-RU"/>
              </w:rPr>
            </w:pPr>
            <w:r w:rsidRPr="00477D02">
              <w:rPr>
                <w:rFonts w:ascii="Times New Roman" w:hAnsi="Times New Roman" w:cs="Times New Roman"/>
                <w:lang w:val="uk-UA" w:eastAsia="ru-RU"/>
              </w:rPr>
              <w:t>Технічні характеристики</w:t>
            </w:r>
          </w:p>
        </w:tc>
        <w:tc>
          <w:tcPr>
            <w:tcW w:w="513" w:type="pct"/>
          </w:tcPr>
          <w:p w:rsidR="00CA1F66" w:rsidRPr="00477D02" w:rsidRDefault="00CA1F66" w:rsidP="00C81AC8">
            <w:pPr>
              <w:rPr>
                <w:rFonts w:ascii="Times New Roman" w:hAnsi="Times New Roman" w:cs="Times New Roman"/>
                <w:lang w:val="uk-UA" w:eastAsia="ru-RU"/>
              </w:rPr>
            </w:pPr>
            <w:r w:rsidRPr="00477D02">
              <w:rPr>
                <w:rFonts w:ascii="Times New Roman" w:hAnsi="Times New Roman" w:cs="Times New Roman"/>
                <w:lang w:val="uk-UA" w:eastAsia="ru-RU"/>
              </w:rPr>
              <w:t>Умови поставки</w:t>
            </w:r>
          </w:p>
        </w:tc>
        <w:tc>
          <w:tcPr>
            <w:tcW w:w="278" w:type="pct"/>
          </w:tcPr>
          <w:p w:rsidR="00CA1F66" w:rsidRPr="00477D02" w:rsidRDefault="00CA1F66" w:rsidP="00C81AC8">
            <w:pPr>
              <w:rPr>
                <w:rFonts w:ascii="Times New Roman" w:hAnsi="Times New Roman" w:cs="Times New Roman"/>
                <w:lang w:val="uk-UA" w:eastAsia="ru-RU"/>
              </w:rPr>
            </w:pPr>
            <w:r w:rsidRPr="00477D02">
              <w:rPr>
                <w:rFonts w:ascii="Times New Roman" w:hAnsi="Times New Roman" w:cs="Times New Roman"/>
                <w:lang w:val="uk-UA" w:eastAsia="ru-RU"/>
              </w:rPr>
              <w:t>Од.</w:t>
            </w:r>
          </w:p>
          <w:p w:rsidR="00CA1F66" w:rsidRPr="00477D02" w:rsidRDefault="00CA1F66" w:rsidP="00C81AC8">
            <w:pPr>
              <w:rPr>
                <w:rFonts w:ascii="Times New Roman" w:hAnsi="Times New Roman" w:cs="Times New Roman"/>
                <w:lang w:val="uk-UA" w:eastAsia="ru-RU"/>
              </w:rPr>
            </w:pPr>
            <w:proofErr w:type="spellStart"/>
            <w:r w:rsidRPr="00477D02">
              <w:rPr>
                <w:rFonts w:ascii="Times New Roman" w:hAnsi="Times New Roman" w:cs="Times New Roman"/>
                <w:lang w:val="uk-UA" w:eastAsia="ru-RU"/>
              </w:rPr>
              <w:t>вим</w:t>
            </w:r>
            <w:proofErr w:type="spellEnd"/>
          </w:p>
        </w:tc>
        <w:tc>
          <w:tcPr>
            <w:tcW w:w="246" w:type="pct"/>
          </w:tcPr>
          <w:p w:rsidR="00CA1F66" w:rsidRPr="00477D02" w:rsidRDefault="00CA1F66" w:rsidP="00C81AC8">
            <w:pPr>
              <w:rPr>
                <w:rFonts w:ascii="Times New Roman" w:hAnsi="Times New Roman" w:cs="Times New Roman"/>
                <w:lang w:val="uk-UA" w:eastAsia="ru-RU"/>
              </w:rPr>
            </w:pPr>
            <w:r w:rsidRPr="00477D02">
              <w:rPr>
                <w:rFonts w:ascii="Times New Roman" w:hAnsi="Times New Roman" w:cs="Times New Roman"/>
                <w:lang w:val="uk-UA" w:eastAsia="ru-RU"/>
              </w:rPr>
              <w:t>К-сть</w:t>
            </w:r>
          </w:p>
        </w:tc>
      </w:tr>
      <w:tr w:rsidR="00CA1F66" w:rsidRPr="00FB6934" w:rsidTr="00547E20">
        <w:tc>
          <w:tcPr>
            <w:tcW w:w="214" w:type="pct"/>
          </w:tcPr>
          <w:p w:rsidR="00CA1F66" w:rsidRPr="00477D02" w:rsidRDefault="00CA1F66" w:rsidP="00C81AC8">
            <w:pPr>
              <w:rPr>
                <w:rFonts w:ascii="Times New Roman" w:hAnsi="Times New Roman" w:cs="Times New Roman"/>
                <w:lang w:val="uk-UA" w:eastAsia="ru-RU"/>
              </w:rPr>
            </w:pPr>
            <w:r w:rsidRPr="00477D02">
              <w:rPr>
                <w:rFonts w:ascii="Times New Roman" w:hAnsi="Times New Roman" w:cs="Times New Roman"/>
                <w:lang w:val="uk-UA" w:eastAsia="ru-RU"/>
              </w:rPr>
              <w:t>1.</w:t>
            </w:r>
          </w:p>
        </w:tc>
        <w:tc>
          <w:tcPr>
            <w:tcW w:w="768" w:type="pct"/>
          </w:tcPr>
          <w:p w:rsidR="00CA1F66" w:rsidRPr="00477D02" w:rsidRDefault="00CA1F66" w:rsidP="00C81AC8">
            <w:pPr>
              <w:rPr>
                <w:rFonts w:ascii="Times New Roman" w:hAnsi="Times New Roman" w:cs="Times New Roman"/>
                <w:lang w:val="uk-UA" w:eastAsia="ru-RU"/>
              </w:rPr>
            </w:pPr>
            <w:r w:rsidRPr="00477D02">
              <w:rPr>
                <w:rFonts w:ascii="Times New Roman" w:hAnsi="Times New Roman" w:cs="Times New Roman"/>
                <w:lang w:val="uk-UA" w:eastAsia="ru-RU"/>
              </w:rPr>
              <w:t>Сперма ВРХ</w:t>
            </w:r>
          </w:p>
        </w:tc>
        <w:tc>
          <w:tcPr>
            <w:tcW w:w="823" w:type="pct"/>
          </w:tcPr>
          <w:p w:rsidR="00CA1F66" w:rsidRPr="00477D02" w:rsidRDefault="002C629F" w:rsidP="00CA1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Cs/>
                <w:color w:val="000000"/>
                <w:bdr w:val="none" w:sz="0" w:space="0" w:color="auto" w:frame="1"/>
                <w:shd w:val="clear" w:color="auto" w:fill="E8F5FE"/>
                <w:lang w:val="uk-UA"/>
              </w:rPr>
            </w:pPr>
            <w:r>
              <w:rPr>
                <w:rFonts w:ascii="Times New Roman" w:eastAsia="Times New Roman" w:hAnsi="Times New Roman" w:cs="Times New Roman"/>
                <w:bCs/>
                <w:color w:val="000000"/>
                <w:bdr w:val="none" w:sz="0" w:space="0" w:color="auto" w:frame="1"/>
                <w:lang w:val="uk-UA" w:eastAsia="ru-RU"/>
              </w:rPr>
              <w:t>Стаття 10 Розділу ІІІ Закону України</w:t>
            </w:r>
            <w:r w:rsidRPr="00477D02">
              <w:rPr>
                <w:rFonts w:ascii="Times New Roman" w:eastAsia="Times New Roman" w:hAnsi="Times New Roman" w:cs="Times New Roman"/>
                <w:bCs/>
                <w:color w:val="000000"/>
                <w:bdr w:val="none" w:sz="0" w:space="0" w:color="auto" w:frame="1"/>
                <w:lang w:eastAsia="ru-RU"/>
              </w:rPr>
              <w:t xml:space="preserve"> </w:t>
            </w:r>
            <w:r w:rsidR="00CA1F66" w:rsidRPr="00477D02">
              <w:rPr>
                <w:rFonts w:ascii="Times New Roman" w:eastAsia="Times New Roman" w:hAnsi="Times New Roman" w:cs="Times New Roman"/>
                <w:bCs/>
                <w:color w:val="000000"/>
                <w:bdr w:val="none" w:sz="0" w:space="0" w:color="auto" w:frame="1"/>
                <w:lang w:eastAsia="ru-RU"/>
              </w:rPr>
              <w:br/>
            </w:r>
            <w:bookmarkStart w:id="1" w:name="o2"/>
            <w:bookmarkEnd w:id="1"/>
            <w:r w:rsidR="00CA1F66" w:rsidRPr="00477D02">
              <w:rPr>
                <w:rFonts w:ascii="Times New Roman" w:eastAsia="Times New Roman" w:hAnsi="Times New Roman" w:cs="Times New Roman"/>
                <w:bCs/>
                <w:color w:val="000000"/>
                <w:bdr w:val="none" w:sz="0" w:space="0" w:color="auto" w:frame="1"/>
                <w:lang w:val="uk-UA" w:eastAsia="ru-RU"/>
              </w:rPr>
              <w:t>«</w:t>
            </w:r>
            <w:r w:rsidR="00CA1F66" w:rsidRPr="00477D02">
              <w:rPr>
                <w:rFonts w:ascii="Times New Roman" w:eastAsia="Times New Roman" w:hAnsi="Times New Roman" w:cs="Times New Roman"/>
                <w:bCs/>
                <w:color w:val="000000"/>
                <w:bdr w:val="none" w:sz="0" w:space="0" w:color="auto" w:frame="1"/>
                <w:lang w:eastAsia="ru-RU"/>
              </w:rPr>
              <w:t xml:space="preserve">Про </w:t>
            </w:r>
            <w:proofErr w:type="spellStart"/>
            <w:r w:rsidR="00CA1F66" w:rsidRPr="00477D02">
              <w:rPr>
                <w:rFonts w:ascii="Times New Roman" w:eastAsia="Times New Roman" w:hAnsi="Times New Roman" w:cs="Times New Roman"/>
                <w:bCs/>
                <w:color w:val="000000"/>
                <w:bdr w:val="none" w:sz="0" w:space="0" w:color="auto" w:frame="1"/>
                <w:lang w:eastAsia="ru-RU"/>
              </w:rPr>
              <w:t>племінну</w:t>
            </w:r>
            <w:proofErr w:type="spellEnd"/>
            <w:r w:rsidR="00CA1F66" w:rsidRPr="00477D02">
              <w:rPr>
                <w:rFonts w:ascii="Times New Roman" w:eastAsia="Times New Roman" w:hAnsi="Times New Roman" w:cs="Times New Roman"/>
                <w:bCs/>
                <w:color w:val="000000"/>
                <w:bdr w:val="none" w:sz="0" w:space="0" w:color="auto" w:frame="1"/>
                <w:lang w:eastAsia="ru-RU"/>
              </w:rPr>
              <w:t xml:space="preserve"> справу у </w:t>
            </w:r>
            <w:proofErr w:type="spellStart"/>
            <w:r w:rsidR="00CA1F66" w:rsidRPr="00477D02">
              <w:rPr>
                <w:rFonts w:ascii="Times New Roman" w:eastAsia="Times New Roman" w:hAnsi="Times New Roman" w:cs="Times New Roman"/>
                <w:bCs/>
                <w:color w:val="000000"/>
                <w:bdr w:val="none" w:sz="0" w:space="0" w:color="auto" w:frame="1"/>
                <w:lang w:eastAsia="ru-RU"/>
              </w:rPr>
              <w:t>тваринництві</w:t>
            </w:r>
            <w:proofErr w:type="spellEnd"/>
            <w:r w:rsidR="00CA1F66" w:rsidRPr="00477D02">
              <w:rPr>
                <w:rFonts w:ascii="Times New Roman" w:eastAsia="Times New Roman" w:hAnsi="Times New Roman" w:cs="Times New Roman"/>
                <w:bCs/>
                <w:color w:val="000000"/>
                <w:bdr w:val="none" w:sz="0" w:space="0" w:color="auto" w:frame="1"/>
                <w:lang w:val="uk-UA" w:eastAsia="ru-RU"/>
              </w:rPr>
              <w:t>»</w:t>
            </w:r>
            <w:r>
              <w:rPr>
                <w:rFonts w:ascii="Times New Roman" w:eastAsia="Times New Roman" w:hAnsi="Times New Roman" w:cs="Times New Roman"/>
                <w:bCs/>
                <w:color w:val="000000"/>
                <w:bdr w:val="none" w:sz="0" w:space="0" w:color="auto" w:frame="1"/>
                <w:lang w:val="uk-UA" w:eastAsia="ru-RU"/>
              </w:rPr>
              <w:t xml:space="preserve"> №</w:t>
            </w:r>
            <w:r w:rsidR="00CA1F66" w:rsidRPr="00477D02">
              <w:rPr>
                <w:rFonts w:ascii="Times New Roman" w:eastAsia="Times New Roman" w:hAnsi="Times New Roman" w:cs="Times New Roman"/>
                <w:bCs/>
                <w:color w:val="000000"/>
                <w:bdr w:val="none" w:sz="0" w:space="0" w:color="auto" w:frame="1"/>
                <w:lang w:eastAsia="ru-RU"/>
              </w:rPr>
              <w:t>3691</w:t>
            </w:r>
            <w:r>
              <w:rPr>
                <w:rFonts w:ascii="Times New Roman" w:eastAsia="Times New Roman" w:hAnsi="Times New Roman" w:cs="Times New Roman"/>
                <w:bCs/>
                <w:color w:val="000000"/>
                <w:bdr w:val="none" w:sz="0" w:space="0" w:color="auto" w:frame="1"/>
                <w:lang w:val="uk-UA" w:eastAsia="ru-RU"/>
              </w:rPr>
              <w:t>-</w:t>
            </w:r>
            <w:r w:rsidR="00CA1F66" w:rsidRPr="00477D02">
              <w:rPr>
                <w:rFonts w:ascii="Times New Roman" w:eastAsia="Times New Roman" w:hAnsi="Times New Roman" w:cs="Times New Roman"/>
                <w:bCs/>
                <w:color w:val="000000"/>
                <w:bdr w:val="none" w:sz="0" w:space="0" w:color="auto" w:frame="1"/>
                <w:lang w:eastAsia="ru-RU"/>
              </w:rPr>
              <w:t>12</w:t>
            </w:r>
          </w:p>
          <w:p w:rsidR="00CA1F66" w:rsidRPr="002C629F" w:rsidRDefault="00CA1F66" w:rsidP="002C6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uk-UA" w:eastAsia="ru-RU"/>
              </w:rPr>
            </w:pPr>
          </w:p>
        </w:tc>
        <w:tc>
          <w:tcPr>
            <w:tcW w:w="2157" w:type="pct"/>
          </w:tcPr>
          <w:p w:rsidR="002C629F" w:rsidRDefault="00CA1F66" w:rsidP="002C629F">
            <w:pPr>
              <w:shd w:val="clear" w:color="auto" w:fill="FFFFFF"/>
              <w:tabs>
                <w:tab w:val="left" w:pos="6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val="uk-UA" w:eastAsia="ru-RU"/>
              </w:rPr>
            </w:pPr>
            <w:bookmarkStart w:id="2" w:name="o87"/>
            <w:bookmarkEnd w:id="2"/>
            <w:r w:rsidRPr="002C629F">
              <w:rPr>
                <w:rFonts w:ascii="Times New Roman" w:eastAsia="Times New Roman" w:hAnsi="Times New Roman" w:cs="Times New Roman"/>
                <w:color w:val="000000"/>
                <w:lang w:val="uk-UA" w:eastAsia="ru-RU"/>
              </w:rPr>
              <w:t xml:space="preserve">До племінних  (генетичних)   ресурсів   встановлюються   такі </w:t>
            </w:r>
            <w:r w:rsidRPr="002C629F">
              <w:rPr>
                <w:rFonts w:ascii="Times New Roman" w:eastAsia="Times New Roman" w:hAnsi="Times New Roman" w:cs="Times New Roman"/>
                <w:color w:val="000000"/>
                <w:lang w:val="uk-UA" w:eastAsia="ru-RU"/>
              </w:rPr>
              <w:br/>
              <w:t>вимоги:</w:t>
            </w:r>
          </w:p>
          <w:p w:rsidR="002C629F" w:rsidRPr="002C629F" w:rsidRDefault="00CA1F66" w:rsidP="008B5179">
            <w:pPr>
              <w:pStyle w:val="a3"/>
              <w:numPr>
                <w:ilvl w:val="0"/>
                <w:numId w:val="4"/>
              </w:numPr>
              <w:shd w:val="clear" w:color="auto" w:fill="FFFFFF"/>
              <w:tabs>
                <w:tab w:val="left" w:pos="6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 w:firstLine="283"/>
              <w:jc w:val="both"/>
              <w:textAlignment w:val="baseline"/>
              <w:rPr>
                <w:rFonts w:ascii="Times New Roman" w:eastAsia="Times New Roman" w:hAnsi="Times New Roman" w:cs="Times New Roman"/>
                <w:color w:val="000000"/>
                <w:lang w:val="uk-UA" w:eastAsia="ru-RU"/>
              </w:rPr>
            </w:pPr>
            <w:bookmarkStart w:id="3" w:name="o88"/>
            <w:bookmarkEnd w:id="3"/>
            <w:r w:rsidRPr="002C629F">
              <w:rPr>
                <w:rFonts w:ascii="Times New Roman" w:eastAsia="Times New Roman" w:hAnsi="Times New Roman" w:cs="Times New Roman"/>
                <w:color w:val="000000"/>
                <w:lang w:val="uk-UA" w:eastAsia="ru-RU"/>
              </w:rPr>
              <w:t>племінні тварини повинні бути і</w:t>
            </w:r>
            <w:r w:rsidR="00BE471C">
              <w:rPr>
                <w:rFonts w:ascii="Times New Roman" w:eastAsia="Times New Roman" w:hAnsi="Times New Roman" w:cs="Times New Roman"/>
                <w:color w:val="000000"/>
                <w:lang w:val="uk-UA" w:eastAsia="ru-RU"/>
              </w:rPr>
              <w:t xml:space="preserve">дентифіковані, зареєстровані у </w:t>
            </w:r>
            <w:r w:rsidRPr="002C629F">
              <w:rPr>
                <w:rFonts w:ascii="Times New Roman" w:eastAsia="Times New Roman" w:hAnsi="Times New Roman" w:cs="Times New Roman"/>
                <w:color w:val="000000"/>
                <w:lang w:val="uk-UA" w:eastAsia="ru-RU"/>
              </w:rPr>
              <w:t>державних книгах племінних тварин, м</w:t>
            </w:r>
            <w:r w:rsidR="00547E20" w:rsidRPr="002C629F">
              <w:rPr>
                <w:rFonts w:ascii="Times New Roman" w:eastAsia="Times New Roman" w:hAnsi="Times New Roman" w:cs="Times New Roman"/>
                <w:color w:val="000000"/>
                <w:lang w:val="uk-UA" w:eastAsia="ru-RU"/>
              </w:rPr>
              <w:t xml:space="preserve">ати дані відповідно до вимог з </w:t>
            </w:r>
            <w:r w:rsidRPr="002C629F">
              <w:rPr>
                <w:rFonts w:ascii="Times New Roman" w:eastAsia="Times New Roman" w:hAnsi="Times New Roman" w:cs="Times New Roman"/>
                <w:color w:val="000000"/>
                <w:lang w:val="uk-UA" w:eastAsia="ru-RU"/>
              </w:rPr>
              <w:t>племінного  обліку, документів офіці</w:t>
            </w:r>
            <w:r w:rsidR="00547E20" w:rsidRPr="002C629F">
              <w:rPr>
                <w:rFonts w:ascii="Times New Roman" w:eastAsia="Times New Roman" w:hAnsi="Times New Roman" w:cs="Times New Roman"/>
                <w:color w:val="000000"/>
                <w:lang w:val="uk-UA" w:eastAsia="ru-RU"/>
              </w:rPr>
              <w:t xml:space="preserve">йного обліку продуктивності та </w:t>
            </w:r>
            <w:r w:rsidRPr="002C629F">
              <w:rPr>
                <w:rFonts w:ascii="Times New Roman" w:eastAsia="Times New Roman" w:hAnsi="Times New Roman" w:cs="Times New Roman"/>
                <w:color w:val="000000"/>
                <w:lang w:val="uk-UA" w:eastAsia="ru-RU"/>
              </w:rPr>
              <w:t>офіційної  оцінки за типом, походити від батьків, зареєстро</w:t>
            </w:r>
            <w:r w:rsidR="002C629F" w:rsidRPr="002C629F">
              <w:rPr>
                <w:rFonts w:ascii="Times New Roman" w:eastAsia="Times New Roman" w:hAnsi="Times New Roman" w:cs="Times New Roman"/>
                <w:color w:val="000000"/>
                <w:lang w:val="uk-UA" w:eastAsia="ru-RU"/>
              </w:rPr>
              <w:t xml:space="preserve">ваних у </w:t>
            </w:r>
            <w:r w:rsidRPr="002C629F">
              <w:rPr>
                <w:rFonts w:ascii="Times New Roman" w:eastAsia="Times New Roman" w:hAnsi="Times New Roman" w:cs="Times New Roman"/>
                <w:color w:val="000000"/>
                <w:lang w:val="uk-UA" w:eastAsia="ru-RU"/>
              </w:rPr>
              <w:t xml:space="preserve">державних  книгах  племінних тварин; </w:t>
            </w:r>
            <w:bookmarkStart w:id="4" w:name="o89"/>
            <w:bookmarkEnd w:id="4"/>
          </w:p>
          <w:p w:rsidR="002C629F" w:rsidRPr="002C629F" w:rsidRDefault="00CA1F66" w:rsidP="002C629F">
            <w:pPr>
              <w:pStyle w:val="a3"/>
              <w:numPr>
                <w:ilvl w:val="0"/>
                <w:numId w:val="4"/>
              </w:numPr>
              <w:shd w:val="clear" w:color="auto" w:fill="FFFFFF"/>
              <w:tabs>
                <w:tab w:val="left" w:pos="6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 w:firstLine="283"/>
              <w:jc w:val="both"/>
              <w:textAlignment w:val="baseline"/>
              <w:rPr>
                <w:rFonts w:ascii="Times New Roman" w:eastAsia="Times New Roman" w:hAnsi="Times New Roman" w:cs="Times New Roman"/>
                <w:color w:val="000000"/>
                <w:lang w:val="uk-UA" w:eastAsia="ru-RU"/>
              </w:rPr>
            </w:pPr>
            <w:r w:rsidRPr="002C629F">
              <w:rPr>
                <w:rFonts w:ascii="Times New Roman" w:eastAsia="Times New Roman" w:hAnsi="Times New Roman" w:cs="Times New Roman"/>
                <w:color w:val="000000"/>
                <w:lang w:val="uk-UA" w:eastAsia="ru-RU"/>
              </w:rPr>
              <w:t>сперма має бути одержана від пл</w:t>
            </w:r>
            <w:r w:rsidR="00547E20" w:rsidRPr="002C629F">
              <w:rPr>
                <w:rFonts w:ascii="Times New Roman" w:eastAsia="Times New Roman" w:hAnsi="Times New Roman" w:cs="Times New Roman"/>
                <w:color w:val="000000"/>
                <w:lang w:val="uk-UA" w:eastAsia="ru-RU"/>
              </w:rPr>
              <w:t>емінних плідників, які пройшли генетичну експертизу походження та аномалій тварин,</w:t>
            </w:r>
            <w:r w:rsidR="002C629F" w:rsidRPr="002C629F">
              <w:rPr>
                <w:rFonts w:ascii="Times New Roman" w:eastAsia="Times New Roman" w:hAnsi="Times New Roman" w:cs="Times New Roman"/>
                <w:color w:val="000000"/>
                <w:lang w:val="uk-UA" w:eastAsia="ru-RU"/>
              </w:rPr>
              <w:t xml:space="preserve"> </w:t>
            </w:r>
            <w:r w:rsidRPr="002C629F">
              <w:rPr>
                <w:rFonts w:ascii="Times New Roman" w:eastAsia="Times New Roman" w:hAnsi="Times New Roman" w:cs="Times New Roman"/>
                <w:color w:val="000000"/>
                <w:lang w:val="uk-UA" w:eastAsia="ru-RU"/>
              </w:rPr>
              <w:t>ід</w:t>
            </w:r>
            <w:r w:rsidR="00547E20" w:rsidRPr="002C629F">
              <w:rPr>
                <w:rFonts w:ascii="Times New Roman" w:eastAsia="Times New Roman" w:hAnsi="Times New Roman" w:cs="Times New Roman"/>
                <w:color w:val="000000"/>
                <w:lang w:val="uk-UA" w:eastAsia="ru-RU"/>
              </w:rPr>
              <w:t xml:space="preserve">ентифікована,  заготовлена та </w:t>
            </w:r>
            <w:r w:rsidRPr="002C629F">
              <w:rPr>
                <w:rFonts w:ascii="Times New Roman" w:eastAsia="Times New Roman" w:hAnsi="Times New Roman" w:cs="Times New Roman"/>
                <w:color w:val="000000"/>
                <w:lang w:val="uk-UA" w:eastAsia="ru-RU"/>
              </w:rPr>
              <w:t>оброблена в умовах, передбачених</w:t>
            </w:r>
            <w:r w:rsidR="002C629F" w:rsidRPr="002C629F">
              <w:rPr>
                <w:rFonts w:ascii="Times New Roman" w:eastAsia="Times New Roman" w:hAnsi="Times New Roman" w:cs="Times New Roman"/>
                <w:color w:val="000000"/>
                <w:lang w:val="uk-UA" w:eastAsia="ru-RU"/>
              </w:rPr>
              <w:t xml:space="preserve"> </w:t>
            </w:r>
            <w:r w:rsidRPr="002C629F">
              <w:rPr>
                <w:rFonts w:ascii="Times New Roman" w:eastAsia="Times New Roman" w:hAnsi="Times New Roman" w:cs="Times New Roman"/>
                <w:color w:val="000000"/>
                <w:lang w:val="uk-UA" w:eastAsia="ru-RU"/>
              </w:rPr>
              <w:t>технологічними   вимогами,   встанов</w:t>
            </w:r>
            <w:r w:rsidR="00547E20" w:rsidRPr="002C629F">
              <w:rPr>
                <w:rFonts w:ascii="Times New Roman" w:eastAsia="Times New Roman" w:hAnsi="Times New Roman" w:cs="Times New Roman"/>
                <w:color w:val="000000"/>
                <w:lang w:val="uk-UA" w:eastAsia="ru-RU"/>
              </w:rPr>
              <w:t xml:space="preserve">леними   для  цієї  продукції, </w:t>
            </w:r>
            <w:r w:rsidRPr="002C629F">
              <w:rPr>
                <w:rFonts w:ascii="Times New Roman" w:eastAsia="Times New Roman" w:hAnsi="Times New Roman" w:cs="Times New Roman"/>
                <w:color w:val="000000"/>
                <w:lang w:val="uk-UA" w:eastAsia="ru-RU"/>
              </w:rPr>
              <w:t>відповідати  ветеринарно-санітарним вимогам і правилам, а дані про</w:t>
            </w:r>
            <w:r w:rsidR="002C629F" w:rsidRPr="002C629F">
              <w:rPr>
                <w:rFonts w:ascii="Times New Roman" w:eastAsia="Times New Roman" w:hAnsi="Times New Roman" w:cs="Times New Roman"/>
                <w:color w:val="000000"/>
                <w:lang w:val="uk-UA" w:eastAsia="ru-RU"/>
              </w:rPr>
              <w:t xml:space="preserve"> </w:t>
            </w:r>
            <w:r w:rsidRPr="002C629F">
              <w:rPr>
                <w:rFonts w:ascii="Times New Roman" w:eastAsia="Times New Roman" w:hAnsi="Times New Roman" w:cs="Times New Roman"/>
                <w:color w:val="000000"/>
                <w:lang w:val="uk-UA" w:eastAsia="ru-RU"/>
              </w:rPr>
              <w:t>неї   повинні   відповідати   вимога</w:t>
            </w:r>
            <w:r w:rsidR="00547E20" w:rsidRPr="002C629F">
              <w:rPr>
                <w:rFonts w:ascii="Times New Roman" w:eastAsia="Times New Roman" w:hAnsi="Times New Roman" w:cs="Times New Roman"/>
                <w:color w:val="000000"/>
                <w:lang w:val="uk-UA" w:eastAsia="ru-RU"/>
              </w:rPr>
              <w:t xml:space="preserve">м  з  племінного  обліку.  Для </w:t>
            </w:r>
            <w:r w:rsidRPr="002C629F">
              <w:rPr>
                <w:rFonts w:ascii="Times New Roman" w:eastAsia="Times New Roman" w:hAnsi="Times New Roman" w:cs="Times New Roman"/>
                <w:color w:val="000000"/>
                <w:lang w:val="uk-UA" w:eastAsia="ru-RU"/>
              </w:rPr>
              <w:t>відтворення  використ</w:t>
            </w:r>
            <w:r w:rsidR="00547E20" w:rsidRPr="002C629F">
              <w:rPr>
                <w:rFonts w:ascii="Times New Roman" w:eastAsia="Times New Roman" w:hAnsi="Times New Roman" w:cs="Times New Roman"/>
                <w:color w:val="000000"/>
                <w:lang w:val="uk-UA" w:eastAsia="ru-RU"/>
              </w:rPr>
              <w:t xml:space="preserve">овується </w:t>
            </w:r>
            <w:r w:rsidRPr="002C629F">
              <w:rPr>
                <w:rFonts w:ascii="Times New Roman" w:eastAsia="Times New Roman" w:hAnsi="Times New Roman" w:cs="Times New Roman"/>
                <w:color w:val="000000"/>
                <w:lang w:val="uk-UA" w:eastAsia="ru-RU"/>
              </w:rPr>
              <w:t>сперма   плідників  з  в</w:t>
            </w:r>
            <w:r w:rsidR="00547E20" w:rsidRPr="002C629F">
              <w:rPr>
                <w:rFonts w:ascii="Times New Roman" w:eastAsia="Times New Roman" w:hAnsi="Times New Roman" w:cs="Times New Roman"/>
                <w:color w:val="000000"/>
                <w:lang w:val="uk-UA" w:eastAsia="ru-RU"/>
              </w:rPr>
              <w:t xml:space="preserve">изначеною племінною цінністю </w:t>
            </w:r>
            <w:r w:rsidRPr="002C629F">
              <w:rPr>
                <w:rFonts w:ascii="Times New Roman" w:eastAsia="Times New Roman" w:hAnsi="Times New Roman" w:cs="Times New Roman"/>
                <w:color w:val="000000"/>
                <w:lang w:val="uk-UA" w:eastAsia="ru-RU"/>
              </w:rPr>
              <w:t>за  походженням,  власною  продуктивністю  та</w:t>
            </w:r>
            <w:r w:rsidR="002C629F" w:rsidRPr="002C629F">
              <w:rPr>
                <w:rFonts w:ascii="Times New Roman" w:eastAsia="Times New Roman" w:hAnsi="Times New Roman" w:cs="Times New Roman"/>
                <w:color w:val="000000"/>
                <w:lang w:val="uk-UA" w:eastAsia="ru-RU"/>
              </w:rPr>
              <w:t xml:space="preserve"> </w:t>
            </w:r>
            <w:r w:rsidRPr="002C629F">
              <w:rPr>
                <w:rFonts w:ascii="Times New Roman" w:eastAsia="Times New Roman" w:hAnsi="Times New Roman" w:cs="Times New Roman"/>
                <w:color w:val="000000"/>
                <w:lang w:val="uk-UA" w:eastAsia="ru-RU"/>
              </w:rPr>
              <w:t>якістю  потомства  або  плідників,  які  проходять випробування за</w:t>
            </w:r>
            <w:r w:rsidR="002C629F" w:rsidRPr="002C629F">
              <w:rPr>
                <w:rFonts w:ascii="Times New Roman" w:eastAsia="Times New Roman" w:hAnsi="Times New Roman" w:cs="Times New Roman"/>
                <w:color w:val="000000"/>
                <w:lang w:val="uk-UA" w:eastAsia="ru-RU"/>
              </w:rPr>
              <w:t xml:space="preserve"> </w:t>
            </w:r>
            <w:r w:rsidRPr="002C629F">
              <w:rPr>
                <w:rFonts w:ascii="Times New Roman" w:eastAsia="Times New Roman" w:hAnsi="Times New Roman" w:cs="Times New Roman"/>
                <w:color w:val="000000"/>
                <w:lang w:val="uk-UA" w:eastAsia="ru-RU"/>
              </w:rPr>
              <w:t xml:space="preserve">якістю  потомства; </w:t>
            </w:r>
          </w:p>
          <w:p w:rsidR="00CA1F66" w:rsidRPr="00477D02" w:rsidRDefault="00547E20" w:rsidP="002C629F">
            <w:pPr>
              <w:pStyle w:val="a3"/>
              <w:numPr>
                <w:ilvl w:val="0"/>
                <w:numId w:val="4"/>
              </w:numPr>
              <w:shd w:val="clear" w:color="auto" w:fill="FFFFFF"/>
              <w:tabs>
                <w:tab w:val="left" w:pos="6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 w:firstLine="283"/>
              <w:jc w:val="both"/>
              <w:textAlignment w:val="baseline"/>
              <w:rPr>
                <w:rFonts w:ascii="Times New Roman" w:hAnsi="Times New Roman" w:cs="Times New Roman"/>
                <w:lang w:val="uk-UA" w:eastAsia="ru-RU"/>
              </w:rPr>
            </w:pPr>
            <w:r w:rsidRPr="00477D02">
              <w:rPr>
                <w:rFonts w:ascii="Times New Roman" w:eastAsia="Times New Roman" w:hAnsi="Times New Roman" w:cs="Times New Roman"/>
                <w:color w:val="000000"/>
                <w:lang w:val="uk-UA" w:eastAsia="ru-RU"/>
              </w:rPr>
              <w:t>плідники  мають походити від племінних тварин вищої племінної (генетичної)   цінності,  мати  результати  генетичної  експертизи походження та аномалій тварин, оцінюватися за походженням, власною продуктивністю та якістю отриманого  від  них  потомства  або проходити випробування за якістю потомства, а дані про них повинні відповідати  вимогам  з  племінного обліку</w:t>
            </w:r>
          </w:p>
        </w:tc>
        <w:tc>
          <w:tcPr>
            <w:tcW w:w="513" w:type="pct"/>
          </w:tcPr>
          <w:p w:rsidR="00CA1F66" w:rsidRPr="00477D02" w:rsidRDefault="00CA1F66" w:rsidP="00C81AC8">
            <w:pPr>
              <w:rPr>
                <w:rFonts w:ascii="Times New Roman" w:hAnsi="Times New Roman" w:cs="Times New Roman"/>
                <w:lang w:val="uk-UA" w:eastAsia="ru-RU"/>
              </w:rPr>
            </w:pPr>
          </w:p>
        </w:tc>
        <w:tc>
          <w:tcPr>
            <w:tcW w:w="278" w:type="pct"/>
          </w:tcPr>
          <w:p w:rsidR="00CA1F66" w:rsidRPr="00477D02" w:rsidRDefault="00CA1F66" w:rsidP="00C81AC8">
            <w:pPr>
              <w:rPr>
                <w:rFonts w:ascii="Times New Roman" w:hAnsi="Times New Roman" w:cs="Times New Roman"/>
                <w:lang w:val="uk-UA" w:eastAsia="ru-RU"/>
              </w:rPr>
            </w:pPr>
          </w:p>
        </w:tc>
        <w:tc>
          <w:tcPr>
            <w:tcW w:w="246" w:type="pct"/>
          </w:tcPr>
          <w:p w:rsidR="00CA1F66" w:rsidRPr="00477D02" w:rsidRDefault="00CA1F66" w:rsidP="00C81AC8">
            <w:pPr>
              <w:rPr>
                <w:rFonts w:ascii="Times New Roman" w:hAnsi="Times New Roman" w:cs="Times New Roman"/>
                <w:lang w:val="uk-UA" w:eastAsia="ru-RU"/>
              </w:rPr>
            </w:pPr>
          </w:p>
        </w:tc>
      </w:tr>
      <w:tr w:rsidR="00332454" w:rsidRPr="00477D02" w:rsidTr="00547E20">
        <w:tc>
          <w:tcPr>
            <w:tcW w:w="214" w:type="pct"/>
          </w:tcPr>
          <w:p w:rsidR="00332454" w:rsidRPr="00477D02" w:rsidRDefault="00332454" w:rsidP="00C81AC8">
            <w:pPr>
              <w:rPr>
                <w:rFonts w:ascii="Times New Roman" w:hAnsi="Times New Roman" w:cs="Times New Roman"/>
                <w:lang w:val="en-US" w:eastAsia="ru-RU"/>
              </w:rPr>
            </w:pPr>
            <w:r w:rsidRPr="00477D02">
              <w:rPr>
                <w:rFonts w:ascii="Times New Roman" w:hAnsi="Times New Roman" w:cs="Times New Roman"/>
                <w:lang w:val="en-US" w:eastAsia="ru-RU"/>
              </w:rPr>
              <w:lastRenderedPageBreak/>
              <w:t>2.</w:t>
            </w:r>
          </w:p>
        </w:tc>
        <w:tc>
          <w:tcPr>
            <w:tcW w:w="768" w:type="pct"/>
          </w:tcPr>
          <w:p w:rsidR="00332454" w:rsidRPr="00477D02" w:rsidRDefault="00332454" w:rsidP="00C81AC8">
            <w:pPr>
              <w:rPr>
                <w:rFonts w:ascii="Times New Roman" w:hAnsi="Times New Roman" w:cs="Times New Roman"/>
                <w:lang w:val="uk-UA" w:eastAsia="ru-RU"/>
              </w:rPr>
            </w:pPr>
          </w:p>
        </w:tc>
        <w:tc>
          <w:tcPr>
            <w:tcW w:w="823" w:type="pct"/>
          </w:tcPr>
          <w:p w:rsidR="00332454" w:rsidRPr="008B5179" w:rsidRDefault="008B5179" w:rsidP="00332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bCs/>
                <w:color w:val="000000"/>
                <w:bdr w:val="none" w:sz="0" w:space="0" w:color="auto" w:frame="1"/>
                <w:lang w:val="uk-UA" w:eastAsia="ru-RU"/>
              </w:rPr>
            </w:pPr>
            <w:r>
              <w:rPr>
                <w:rFonts w:ascii="Times New Roman" w:eastAsia="Times New Roman" w:hAnsi="Times New Roman" w:cs="Times New Roman"/>
                <w:bCs/>
                <w:color w:val="000000"/>
                <w:bdr w:val="none" w:sz="0" w:space="0" w:color="auto" w:frame="1"/>
                <w:lang w:val="uk-UA" w:eastAsia="ru-RU"/>
              </w:rPr>
              <w:t>п</w:t>
            </w:r>
            <w:r w:rsidRPr="008B5179">
              <w:rPr>
                <w:rFonts w:ascii="Times New Roman" w:eastAsia="Times New Roman" w:hAnsi="Times New Roman" w:cs="Times New Roman"/>
                <w:bCs/>
                <w:color w:val="000000"/>
                <w:bdr w:val="none" w:sz="0" w:space="0" w:color="auto" w:frame="1"/>
                <w:lang w:val="uk-UA" w:eastAsia="ru-RU"/>
              </w:rPr>
              <w:t>.8 Наказу Міністерства Аграрної політики України №</w:t>
            </w:r>
            <w:bookmarkStart w:id="5" w:name="o3"/>
            <w:bookmarkEnd w:id="5"/>
            <w:r>
              <w:rPr>
                <w:rFonts w:ascii="Times New Roman" w:eastAsia="Times New Roman" w:hAnsi="Times New Roman" w:cs="Times New Roman"/>
                <w:bCs/>
                <w:color w:val="000000"/>
                <w:bdr w:val="none" w:sz="0" w:space="0" w:color="auto" w:frame="1"/>
                <w:lang w:val="uk-UA" w:eastAsia="ru-RU"/>
              </w:rPr>
              <w:t> </w:t>
            </w:r>
            <w:r w:rsidR="00332454" w:rsidRPr="00332454">
              <w:rPr>
                <w:rFonts w:ascii="Times New Roman" w:eastAsia="Times New Roman" w:hAnsi="Times New Roman" w:cs="Times New Roman"/>
                <w:color w:val="000000"/>
                <w:lang w:val="uk-UA" w:eastAsia="ru-RU"/>
              </w:rPr>
              <w:t xml:space="preserve">230 від 01.08.2001 </w:t>
            </w:r>
            <w:r w:rsidRPr="008B5179">
              <w:rPr>
                <w:rFonts w:ascii="Times New Roman" w:eastAsia="Times New Roman" w:hAnsi="Times New Roman" w:cs="Times New Roman"/>
                <w:color w:val="000000"/>
                <w:lang w:val="uk-UA" w:eastAsia="ru-RU"/>
              </w:rPr>
              <w:t>«</w:t>
            </w:r>
            <w:r w:rsidR="00332454" w:rsidRPr="00332454">
              <w:rPr>
                <w:rFonts w:ascii="Times New Roman" w:eastAsia="Times New Roman" w:hAnsi="Times New Roman" w:cs="Times New Roman"/>
                <w:bCs/>
                <w:color w:val="000000"/>
                <w:bdr w:val="none" w:sz="0" w:space="0" w:color="auto" w:frame="1"/>
                <w:lang w:val="uk-UA" w:eastAsia="ru-RU"/>
              </w:rPr>
              <w:t>Про затвердження Інструкції зі</w:t>
            </w:r>
            <w:r w:rsidRPr="008B5179">
              <w:rPr>
                <w:rFonts w:ascii="Times New Roman" w:eastAsia="Times New Roman" w:hAnsi="Times New Roman" w:cs="Times New Roman"/>
                <w:bCs/>
                <w:color w:val="000000"/>
                <w:bdr w:val="none" w:sz="0" w:space="0" w:color="auto" w:frame="1"/>
                <w:lang w:val="uk-UA" w:eastAsia="ru-RU"/>
              </w:rPr>
              <w:t xml:space="preserve"> </w:t>
            </w:r>
            <w:r w:rsidR="00332454" w:rsidRPr="00332454">
              <w:rPr>
                <w:rFonts w:ascii="Times New Roman" w:eastAsia="Times New Roman" w:hAnsi="Times New Roman" w:cs="Times New Roman"/>
                <w:bCs/>
                <w:color w:val="000000"/>
                <w:bdr w:val="none" w:sz="0" w:space="0" w:color="auto" w:frame="1"/>
                <w:lang w:val="uk-UA" w:eastAsia="ru-RU"/>
              </w:rPr>
              <w:t xml:space="preserve">штучного осіменіння </w:t>
            </w:r>
            <w:r w:rsidR="00332454" w:rsidRPr="00332454">
              <w:rPr>
                <w:rFonts w:ascii="Times New Roman" w:eastAsia="Times New Roman" w:hAnsi="Times New Roman" w:cs="Times New Roman"/>
                <w:bCs/>
                <w:color w:val="000000"/>
                <w:bdr w:val="none" w:sz="0" w:space="0" w:color="auto" w:frame="1"/>
                <w:lang w:val="uk-UA" w:eastAsia="ru-RU"/>
              </w:rPr>
              <w:br/>
              <w:t>корів і телиць</w:t>
            </w:r>
            <w:r w:rsidRPr="008B5179">
              <w:rPr>
                <w:rFonts w:ascii="Times New Roman" w:eastAsia="Times New Roman" w:hAnsi="Times New Roman" w:cs="Times New Roman"/>
                <w:bCs/>
                <w:color w:val="000000"/>
                <w:bdr w:val="none" w:sz="0" w:space="0" w:color="auto" w:frame="1"/>
                <w:lang w:val="uk-UA" w:eastAsia="ru-RU"/>
              </w:rPr>
              <w:t>»</w:t>
            </w:r>
          </w:p>
          <w:p w:rsidR="00332454" w:rsidRPr="00332454" w:rsidRDefault="00332454" w:rsidP="00332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lang w:val="uk-UA" w:eastAsia="ru-RU"/>
              </w:rPr>
            </w:pPr>
            <w:r w:rsidRPr="00332454">
              <w:rPr>
                <w:rFonts w:ascii="Times New Roman" w:eastAsia="Times New Roman" w:hAnsi="Times New Roman" w:cs="Times New Roman"/>
                <w:bCs/>
                <w:color w:val="000000"/>
                <w:bdr w:val="none" w:sz="0" w:space="0" w:color="auto" w:frame="1"/>
                <w:lang w:val="uk-UA" w:eastAsia="ru-RU"/>
              </w:rPr>
              <w:t xml:space="preserve"> </w:t>
            </w:r>
          </w:p>
          <w:p w:rsidR="00332454" w:rsidRPr="00477D02" w:rsidRDefault="00332454" w:rsidP="00C81AC8">
            <w:pPr>
              <w:rPr>
                <w:rFonts w:ascii="Times New Roman" w:hAnsi="Times New Roman" w:cs="Times New Roman"/>
                <w:lang w:val="uk-UA" w:eastAsia="ru-RU"/>
              </w:rPr>
            </w:pPr>
          </w:p>
        </w:tc>
        <w:tc>
          <w:tcPr>
            <w:tcW w:w="2157" w:type="pct"/>
          </w:tcPr>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lang w:val="uk-UA"/>
              </w:rPr>
            </w:pPr>
            <w:r w:rsidRPr="00477D02">
              <w:rPr>
                <w:rFonts w:ascii="Times New Roman" w:hAnsi="Times New Roman" w:cs="Times New Roman"/>
                <w:color w:val="000000"/>
                <w:sz w:val="22"/>
                <w:szCs w:val="22"/>
                <w:lang w:val="uk-UA"/>
              </w:rPr>
              <w:t xml:space="preserve">Оцінка якості сперми бугаїв-плідників </w:t>
            </w:r>
            <w:r w:rsidRPr="00477D02">
              <w:rPr>
                <w:rFonts w:ascii="Times New Roman" w:hAnsi="Times New Roman" w:cs="Times New Roman"/>
                <w:color w:val="000000"/>
                <w:sz w:val="22"/>
                <w:szCs w:val="22"/>
                <w:lang w:val="uk-UA"/>
              </w:rPr>
              <w:br/>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6" w:name="o132"/>
            <w:bookmarkEnd w:id="6"/>
            <w:r w:rsidRPr="00477D02">
              <w:rPr>
                <w:rFonts w:ascii="Times New Roman" w:hAnsi="Times New Roman" w:cs="Times New Roman"/>
                <w:color w:val="000000"/>
                <w:sz w:val="22"/>
                <w:szCs w:val="22"/>
                <w:lang w:val="uk-UA"/>
              </w:rPr>
              <w:t xml:space="preserve">     8.1. На  пункт  штучного  осіменіння повинна надходити тільки якісна сперма. Ту</w:t>
            </w:r>
            <w:r w:rsidRPr="00477D02">
              <w:rPr>
                <w:rFonts w:ascii="Times New Roman" w:hAnsi="Times New Roman" w:cs="Times New Roman"/>
                <w:color w:val="000000"/>
                <w:sz w:val="22"/>
                <w:szCs w:val="22"/>
              </w:rPr>
              <w:t xml:space="preserve">т </w:t>
            </w:r>
            <w:proofErr w:type="spellStart"/>
            <w:r w:rsidRPr="00477D02">
              <w:rPr>
                <w:rFonts w:ascii="Times New Roman" w:hAnsi="Times New Roman" w:cs="Times New Roman"/>
                <w:color w:val="000000"/>
                <w:sz w:val="22"/>
                <w:szCs w:val="22"/>
              </w:rPr>
              <w:t>її</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оцінюють</w:t>
            </w:r>
            <w:proofErr w:type="spellEnd"/>
            <w:r w:rsidRPr="00477D02">
              <w:rPr>
                <w:rFonts w:ascii="Times New Roman" w:hAnsi="Times New Roman" w:cs="Times New Roman"/>
                <w:color w:val="000000"/>
                <w:sz w:val="22"/>
                <w:szCs w:val="22"/>
              </w:rPr>
              <w:t xml:space="preserve"> за </w:t>
            </w:r>
            <w:proofErr w:type="spellStart"/>
            <w:r w:rsidRPr="00477D02">
              <w:rPr>
                <w:rFonts w:ascii="Times New Roman" w:hAnsi="Times New Roman" w:cs="Times New Roman"/>
                <w:color w:val="000000"/>
                <w:sz w:val="22"/>
                <w:szCs w:val="22"/>
              </w:rPr>
              <w:t>рухливістю</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сперміїв</w:t>
            </w:r>
            <w:proofErr w:type="spellEnd"/>
            <w:r w:rsidRPr="00477D02">
              <w:rPr>
                <w:rFonts w:ascii="Times New Roman" w:hAnsi="Times New Roman" w:cs="Times New Roman"/>
                <w:color w:val="000000"/>
                <w:sz w:val="22"/>
                <w:szCs w:val="22"/>
              </w:rPr>
              <w:t xml:space="preserve">, при </w:t>
            </w:r>
            <w:proofErr w:type="spellStart"/>
            <w:r w:rsidRPr="00477D02">
              <w:rPr>
                <w:rFonts w:ascii="Times New Roman" w:hAnsi="Times New Roman" w:cs="Times New Roman"/>
                <w:color w:val="000000"/>
                <w:sz w:val="22"/>
                <w:szCs w:val="22"/>
              </w:rPr>
              <w:t>потребі</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визначають</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живучість</w:t>
            </w:r>
            <w:proofErr w:type="spellEnd"/>
            <w:r w:rsidRPr="00477D02">
              <w:rPr>
                <w:rFonts w:ascii="Times New Roman" w:hAnsi="Times New Roman" w:cs="Times New Roman"/>
                <w:color w:val="000000"/>
                <w:sz w:val="22"/>
                <w:szCs w:val="22"/>
              </w:rPr>
              <w:t xml:space="preserve"> при </w:t>
            </w:r>
            <w:proofErr w:type="spellStart"/>
            <w:r w:rsidRPr="00477D02">
              <w:rPr>
                <w:rFonts w:ascii="Times New Roman" w:hAnsi="Times New Roman" w:cs="Times New Roman"/>
                <w:color w:val="000000"/>
                <w:sz w:val="22"/>
                <w:szCs w:val="22"/>
              </w:rPr>
              <w:t>температурі</w:t>
            </w:r>
            <w:proofErr w:type="spellEnd"/>
            <w:r w:rsidRPr="00477D02">
              <w:rPr>
                <w:rFonts w:ascii="Times New Roman" w:hAnsi="Times New Roman" w:cs="Times New Roman"/>
                <w:color w:val="000000"/>
                <w:sz w:val="22"/>
                <w:szCs w:val="22"/>
              </w:rPr>
              <w:t xml:space="preserve"> +38 C.</w:t>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7" w:name="o133"/>
            <w:bookmarkEnd w:id="7"/>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Розморожена</w:t>
            </w:r>
            <w:proofErr w:type="spellEnd"/>
            <w:r w:rsidRPr="00477D02">
              <w:rPr>
                <w:rFonts w:ascii="Times New Roman" w:hAnsi="Times New Roman" w:cs="Times New Roman"/>
                <w:color w:val="000000"/>
                <w:sz w:val="22"/>
                <w:szCs w:val="22"/>
              </w:rPr>
              <w:t xml:space="preserve"> сперма,    </w:t>
            </w:r>
            <w:proofErr w:type="spellStart"/>
            <w:r w:rsidRPr="00477D02">
              <w:rPr>
                <w:rFonts w:ascii="Times New Roman" w:hAnsi="Times New Roman" w:cs="Times New Roman"/>
                <w:color w:val="000000"/>
                <w:sz w:val="22"/>
                <w:szCs w:val="22"/>
              </w:rPr>
              <w:t>незалежно</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від</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технології</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її</w:t>
            </w:r>
            <w:proofErr w:type="spellEnd"/>
            <w:r w:rsidRPr="00477D02">
              <w:rPr>
                <w:rFonts w:ascii="Times New Roman" w:hAnsi="Times New Roman" w:cs="Times New Roman"/>
                <w:color w:val="000000"/>
                <w:sz w:val="22"/>
                <w:szCs w:val="22"/>
              </w:rPr>
              <w:t xml:space="preserve"> </w:t>
            </w:r>
            <w:r w:rsidRPr="00477D02">
              <w:rPr>
                <w:rFonts w:ascii="Times New Roman" w:hAnsi="Times New Roman" w:cs="Times New Roman"/>
                <w:color w:val="000000"/>
                <w:sz w:val="22"/>
                <w:szCs w:val="22"/>
              </w:rPr>
              <w:br/>
            </w:r>
            <w:proofErr w:type="spellStart"/>
            <w:r w:rsidRPr="00477D02">
              <w:rPr>
                <w:rFonts w:ascii="Times New Roman" w:hAnsi="Times New Roman" w:cs="Times New Roman"/>
                <w:color w:val="000000"/>
                <w:sz w:val="22"/>
                <w:szCs w:val="22"/>
              </w:rPr>
              <w:t>заморожування</w:t>
            </w:r>
            <w:proofErr w:type="spellEnd"/>
            <w:r w:rsidRPr="00477D02">
              <w:rPr>
                <w:rFonts w:ascii="Times New Roman" w:hAnsi="Times New Roman" w:cs="Times New Roman"/>
                <w:color w:val="000000"/>
                <w:sz w:val="22"/>
                <w:szCs w:val="22"/>
              </w:rPr>
              <w:t xml:space="preserve">, повинна </w:t>
            </w:r>
            <w:proofErr w:type="spellStart"/>
            <w:r w:rsidRPr="00477D02">
              <w:rPr>
                <w:rFonts w:ascii="Times New Roman" w:hAnsi="Times New Roman" w:cs="Times New Roman"/>
                <w:color w:val="000000"/>
                <w:sz w:val="22"/>
                <w:szCs w:val="22"/>
              </w:rPr>
              <w:t>мати</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такі</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показники</w:t>
            </w:r>
            <w:proofErr w:type="spellEnd"/>
            <w:r w:rsidRPr="00477D02">
              <w:rPr>
                <w:rFonts w:ascii="Times New Roman" w:hAnsi="Times New Roman" w:cs="Times New Roman"/>
                <w:color w:val="000000"/>
                <w:sz w:val="22"/>
                <w:szCs w:val="22"/>
              </w:rPr>
              <w:t>:</w:t>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8" w:name="o134"/>
            <w:bookmarkEnd w:id="8"/>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рухливість</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сперміїв</w:t>
            </w:r>
            <w:proofErr w:type="spellEnd"/>
            <w:r w:rsidRPr="00477D02">
              <w:rPr>
                <w:rFonts w:ascii="Times New Roman" w:hAnsi="Times New Roman" w:cs="Times New Roman"/>
                <w:color w:val="000000"/>
                <w:sz w:val="22"/>
                <w:szCs w:val="22"/>
              </w:rPr>
              <w:t xml:space="preserve"> - не </w:t>
            </w:r>
            <w:proofErr w:type="spellStart"/>
            <w:r w:rsidRPr="00477D02">
              <w:rPr>
                <w:rFonts w:ascii="Times New Roman" w:hAnsi="Times New Roman" w:cs="Times New Roman"/>
                <w:color w:val="000000"/>
                <w:sz w:val="22"/>
                <w:szCs w:val="22"/>
              </w:rPr>
              <w:t>нижче</w:t>
            </w:r>
            <w:proofErr w:type="spellEnd"/>
            <w:r w:rsidRPr="00477D02">
              <w:rPr>
                <w:rFonts w:ascii="Times New Roman" w:hAnsi="Times New Roman" w:cs="Times New Roman"/>
                <w:color w:val="000000"/>
                <w:sz w:val="22"/>
                <w:szCs w:val="22"/>
              </w:rPr>
              <w:t xml:space="preserve"> 4 </w:t>
            </w:r>
            <w:proofErr w:type="spellStart"/>
            <w:r w:rsidRPr="00477D02">
              <w:rPr>
                <w:rFonts w:ascii="Times New Roman" w:hAnsi="Times New Roman" w:cs="Times New Roman"/>
                <w:color w:val="000000"/>
                <w:sz w:val="22"/>
                <w:szCs w:val="22"/>
              </w:rPr>
              <w:t>балів</w:t>
            </w:r>
            <w:proofErr w:type="spellEnd"/>
            <w:r w:rsidRPr="00477D02">
              <w:rPr>
                <w:rFonts w:ascii="Times New Roman" w:hAnsi="Times New Roman" w:cs="Times New Roman"/>
                <w:color w:val="000000"/>
                <w:sz w:val="22"/>
                <w:szCs w:val="22"/>
              </w:rPr>
              <w:t>;</w:t>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9" w:name="o135"/>
            <w:bookmarkEnd w:id="9"/>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кількість</w:t>
            </w:r>
            <w:proofErr w:type="spellEnd"/>
            <w:r w:rsidRPr="00477D02">
              <w:rPr>
                <w:rFonts w:ascii="Times New Roman" w:hAnsi="Times New Roman" w:cs="Times New Roman"/>
                <w:color w:val="000000"/>
                <w:sz w:val="22"/>
                <w:szCs w:val="22"/>
              </w:rPr>
              <w:t xml:space="preserve"> </w:t>
            </w:r>
            <w:proofErr w:type="spellStart"/>
            <w:proofErr w:type="gramStart"/>
            <w:r w:rsidRPr="00477D02">
              <w:rPr>
                <w:rFonts w:ascii="Times New Roman" w:hAnsi="Times New Roman" w:cs="Times New Roman"/>
                <w:color w:val="000000"/>
                <w:sz w:val="22"/>
                <w:szCs w:val="22"/>
              </w:rPr>
              <w:t>сперміїв</w:t>
            </w:r>
            <w:proofErr w:type="spellEnd"/>
            <w:r w:rsidRPr="00477D02">
              <w:rPr>
                <w:rFonts w:ascii="Times New Roman" w:hAnsi="Times New Roman" w:cs="Times New Roman"/>
                <w:color w:val="000000"/>
                <w:sz w:val="22"/>
                <w:szCs w:val="22"/>
              </w:rPr>
              <w:t xml:space="preserve">  у</w:t>
            </w:r>
            <w:proofErr w:type="gram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дозі</w:t>
            </w:r>
            <w:proofErr w:type="spellEnd"/>
            <w:r w:rsidRPr="00477D02">
              <w:rPr>
                <w:rFonts w:ascii="Times New Roman" w:hAnsi="Times New Roman" w:cs="Times New Roman"/>
                <w:color w:val="000000"/>
                <w:sz w:val="22"/>
                <w:szCs w:val="22"/>
              </w:rPr>
              <w:t xml:space="preserve"> з </w:t>
            </w:r>
            <w:proofErr w:type="spellStart"/>
            <w:r w:rsidRPr="00477D02">
              <w:rPr>
                <w:rFonts w:ascii="Times New Roman" w:hAnsi="Times New Roman" w:cs="Times New Roman"/>
                <w:color w:val="000000"/>
                <w:sz w:val="22"/>
                <w:szCs w:val="22"/>
              </w:rPr>
              <w:t>прямолінійним</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поступальним</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рухом</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далі</w:t>
            </w:r>
            <w:proofErr w:type="spellEnd"/>
            <w:r w:rsidRPr="00477D02">
              <w:rPr>
                <w:rFonts w:ascii="Times New Roman" w:hAnsi="Times New Roman" w:cs="Times New Roman"/>
                <w:color w:val="000000"/>
                <w:sz w:val="22"/>
                <w:szCs w:val="22"/>
              </w:rPr>
              <w:t xml:space="preserve"> - ППР) - не </w:t>
            </w:r>
            <w:proofErr w:type="spellStart"/>
            <w:r w:rsidRPr="00477D02">
              <w:rPr>
                <w:rFonts w:ascii="Times New Roman" w:hAnsi="Times New Roman" w:cs="Times New Roman"/>
                <w:color w:val="000000"/>
                <w:sz w:val="22"/>
                <w:szCs w:val="22"/>
              </w:rPr>
              <w:t>менше</w:t>
            </w:r>
            <w:proofErr w:type="spellEnd"/>
            <w:r w:rsidRPr="00477D02">
              <w:rPr>
                <w:rFonts w:ascii="Times New Roman" w:hAnsi="Times New Roman" w:cs="Times New Roman"/>
                <w:color w:val="000000"/>
                <w:sz w:val="22"/>
                <w:szCs w:val="22"/>
              </w:rPr>
              <w:t xml:space="preserve"> 15 млн.;</w:t>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10" w:name="o136"/>
            <w:bookmarkEnd w:id="10"/>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живучість</w:t>
            </w:r>
            <w:proofErr w:type="spellEnd"/>
            <w:r w:rsidRPr="00477D02">
              <w:rPr>
                <w:rFonts w:ascii="Times New Roman" w:hAnsi="Times New Roman" w:cs="Times New Roman"/>
                <w:color w:val="000000"/>
                <w:sz w:val="22"/>
                <w:szCs w:val="22"/>
              </w:rPr>
              <w:t xml:space="preserve"> </w:t>
            </w:r>
            <w:proofErr w:type="spellStart"/>
            <w:proofErr w:type="gramStart"/>
            <w:r w:rsidRPr="00477D02">
              <w:rPr>
                <w:rFonts w:ascii="Times New Roman" w:hAnsi="Times New Roman" w:cs="Times New Roman"/>
                <w:color w:val="000000"/>
                <w:sz w:val="22"/>
                <w:szCs w:val="22"/>
              </w:rPr>
              <w:t>сперміїв</w:t>
            </w:r>
            <w:proofErr w:type="spellEnd"/>
            <w:r w:rsidRPr="00477D02">
              <w:rPr>
                <w:rFonts w:ascii="Times New Roman" w:hAnsi="Times New Roman" w:cs="Times New Roman"/>
                <w:color w:val="000000"/>
                <w:sz w:val="22"/>
                <w:szCs w:val="22"/>
              </w:rPr>
              <w:t xml:space="preserve">  у</w:t>
            </w:r>
            <w:proofErr w:type="gramEnd"/>
            <w:r w:rsidRPr="00477D02">
              <w:rPr>
                <w:rFonts w:ascii="Times New Roman" w:hAnsi="Times New Roman" w:cs="Times New Roman"/>
                <w:color w:val="000000"/>
                <w:sz w:val="22"/>
                <w:szCs w:val="22"/>
              </w:rPr>
              <w:t xml:space="preserve">  водяному </w:t>
            </w:r>
            <w:proofErr w:type="spellStart"/>
            <w:r w:rsidRPr="00477D02">
              <w:rPr>
                <w:rFonts w:ascii="Times New Roman" w:hAnsi="Times New Roman" w:cs="Times New Roman"/>
                <w:color w:val="000000"/>
                <w:sz w:val="22"/>
                <w:szCs w:val="22"/>
              </w:rPr>
              <w:t>термостаті</w:t>
            </w:r>
            <w:proofErr w:type="spellEnd"/>
            <w:r w:rsidRPr="00477D02">
              <w:rPr>
                <w:rFonts w:ascii="Times New Roman" w:hAnsi="Times New Roman" w:cs="Times New Roman"/>
                <w:color w:val="000000"/>
                <w:sz w:val="22"/>
                <w:szCs w:val="22"/>
              </w:rPr>
              <w:t xml:space="preserve"> при </w:t>
            </w:r>
            <w:proofErr w:type="spellStart"/>
            <w:r w:rsidRPr="00477D02">
              <w:rPr>
                <w:rFonts w:ascii="Times New Roman" w:hAnsi="Times New Roman" w:cs="Times New Roman"/>
                <w:color w:val="000000"/>
                <w:sz w:val="22"/>
                <w:szCs w:val="22"/>
              </w:rPr>
              <w:t>температурі</w:t>
            </w:r>
            <w:proofErr w:type="spellEnd"/>
            <w:r w:rsidRPr="00477D02">
              <w:rPr>
                <w:rFonts w:ascii="Times New Roman" w:hAnsi="Times New Roman" w:cs="Times New Roman"/>
                <w:color w:val="000000"/>
                <w:sz w:val="22"/>
                <w:szCs w:val="22"/>
              </w:rPr>
              <w:t xml:space="preserve"> 38 (+-) 0,5 град. C - не </w:t>
            </w:r>
            <w:proofErr w:type="spellStart"/>
            <w:r w:rsidRPr="00477D02">
              <w:rPr>
                <w:rFonts w:ascii="Times New Roman" w:hAnsi="Times New Roman" w:cs="Times New Roman"/>
                <w:color w:val="000000"/>
                <w:sz w:val="22"/>
                <w:szCs w:val="22"/>
              </w:rPr>
              <w:t>менше</w:t>
            </w:r>
            <w:proofErr w:type="spellEnd"/>
            <w:r w:rsidRPr="00477D02">
              <w:rPr>
                <w:rFonts w:ascii="Times New Roman" w:hAnsi="Times New Roman" w:cs="Times New Roman"/>
                <w:color w:val="000000"/>
                <w:sz w:val="22"/>
                <w:szCs w:val="22"/>
              </w:rPr>
              <w:t xml:space="preserve"> 5 годин.</w:t>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11" w:name="o137"/>
            <w:bookmarkEnd w:id="11"/>
            <w:r w:rsidRPr="00477D02">
              <w:rPr>
                <w:rFonts w:ascii="Times New Roman" w:hAnsi="Times New Roman" w:cs="Times New Roman"/>
                <w:color w:val="000000"/>
                <w:sz w:val="22"/>
                <w:szCs w:val="22"/>
              </w:rPr>
              <w:t xml:space="preserve">     Сперму </w:t>
            </w:r>
            <w:proofErr w:type="spellStart"/>
            <w:r w:rsidRPr="00477D02">
              <w:rPr>
                <w:rFonts w:ascii="Times New Roman" w:hAnsi="Times New Roman" w:cs="Times New Roman"/>
                <w:color w:val="000000"/>
                <w:sz w:val="22"/>
                <w:szCs w:val="22"/>
              </w:rPr>
              <w:t>високоцінних</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бугаїв-поліпшувачів</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допускають</w:t>
            </w:r>
            <w:proofErr w:type="spellEnd"/>
            <w:r w:rsidRPr="00477D02">
              <w:rPr>
                <w:rFonts w:ascii="Times New Roman" w:hAnsi="Times New Roman" w:cs="Times New Roman"/>
                <w:color w:val="000000"/>
                <w:sz w:val="22"/>
                <w:szCs w:val="22"/>
              </w:rPr>
              <w:t xml:space="preserve">   до </w:t>
            </w:r>
            <w:proofErr w:type="spellStart"/>
            <w:r w:rsidRPr="00477D02">
              <w:rPr>
                <w:rFonts w:ascii="Times New Roman" w:hAnsi="Times New Roman" w:cs="Times New Roman"/>
                <w:color w:val="000000"/>
                <w:sz w:val="22"/>
                <w:szCs w:val="22"/>
              </w:rPr>
              <w:t>використання</w:t>
            </w:r>
            <w:proofErr w:type="spellEnd"/>
            <w:r w:rsidRPr="00477D02">
              <w:rPr>
                <w:rFonts w:ascii="Times New Roman" w:hAnsi="Times New Roman" w:cs="Times New Roman"/>
                <w:color w:val="000000"/>
                <w:sz w:val="22"/>
                <w:szCs w:val="22"/>
              </w:rPr>
              <w:t xml:space="preserve"> з </w:t>
            </w:r>
            <w:proofErr w:type="spellStart"/>
            <w:r w:rsidRPr="00477D02">
              <w:rPr>
                <w:rFonts w:ascii="Times New Roman" w:hAnsi="Times New Roman" w:cs="Times New Roman"/>
                <w:color w:val="000000"/>
                <w:sz w:val="22"/>
                <w:szCs w:val="22"/>
              </w:rPr>
              <w:t>кількістю</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сперміїв</w:t>
            </w:r>
            <w:proofErr w:type="spellEnd"/>
            <w:r w:rsidRPr="00477D02">
              <w:rPr>
                <w:rFonts w:ascii="Times New Roman" w:hAnsi="Times New Roman" w:cs="Times New Roman"/>
                <w:color w:val="000000"/>
                <w:sz w:val="22"/>
                <w:szCs w:val="22"/>
              </w:rPr>
              <w:t xml:space="preserve"> у </w:t>
            </w:r>
            <w:proofErr w:type="spellStart"/>
            <w:r w:rsidRPr="00477D02">
              <w:rPr>
                <w:rFonts w:ascii="Times New Roman" w:hAnsi="Times New Roman" w:cs="Times New Roman"/>
                <w:color w:val="000000"/>
                <w:sz w:val="22"/>
                <w:szCs w:val="22"/>
              </w:rPr>
              <w:t>дозі</w:t>
            </w:r>
            <w:proofErr w:type="spellEnd"/>
            <w:r w:rsidRPr="00477D02">
              <w:rPr>
                <w:rFonts w:ascii="Times New Roman" w:hAnsi="Times New Roman" w:cs="Times New Roman"/>
                <w:color w:val="000000"/>
                <w:sz w:val="22"/>
                <w:szCs w:val="22"/>
              </w:rPr>
              <w:t xml:space="preserve"> з ППР не </w:t>
            </w:r>
            <w:proofErr w:type="spellStart"/>
            <w:r w:rsidRPr="00477D02">
              <w:rPr>
                <w:rFonts w:ascii="Times New Roman" w:hAnsi="Times New Roman" w:cs="Times New Roman"/>
                <w:color w:val="000000"/>
                <w:sz w:val="22"/>
                <w:szCs w:val="22"/>
              </w:rPr>
              <w:t>менше</w:t>
            </w:r>
            <w:proofErr w:type="spellEnd"/>
            <w:r w:rsidRPr="00477D02">
              <w:rPr>
                <w:rFonts w:ascii="Times New Roman" w:hAnsi="Times New Roman" w:cs="Times New Roman"/>
                <w:color w:val="000000"/>
                <w:sz w:val="22"/>
                <w:szCs w:val="22"/>
              </w:rPr>
              <w:t xml:space="preserve"> 10 млн. </w:t>
            </w:r>
            <w:r w:rsidRPr="00477D02">
              <w:rPr>
                <w:rFonts w:ascii="Times New Roman" w:hAnsi="Times New Roman" w:cs="Times New Roman"/>
                <w:color w:val="000000"/>
                <w:sz w:val="22"/>
                <w:szCs w:val="22"/>
              </w:rPr>
              <w:br/>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12" w:name="o138"/>
            <w:bookmarkEnd w:id="12"/>
            <w:r w:rsidRPr="00477D02">
              <w:rPr>
                <w:rFonts w:ascii="Times New Roman" w:hAnsi="Times New Roman" w:cs="Times New Roman"/>
                <w:color w:val="000000"/>
                <w:sz w:val="22"/>
                <w:szCs w:val="22"/>
              </w:rPr>
              <w:t xml:space="preserve">     8.2. </w:t>
            </w:r>
            <w:proofErr w:type="spellStart"/>
            <w:r w:rsidRPr="00477D02">
              <w:rPr>
                <w:rFonts w:ascii="Times New Roman" w:hAnsi="Times New Roman" w:cs="Times New Roman"/>
                <w:color w:val="000000"/>
                <w:sz w:val="22"/>
                <w:szCs w:val="22"/>
              </w:rPr>
              <w:t>Рухливість</w:t>
            </w:r>
            <w:proofErr w:type="spellEnd"/>
            <w:r w:rsidRPr="00477D02">
              <w:rPr>
                <w:rFonts w:ascii="Times New Roman" w:hAnsi="Times New Roman" w:cs="Times New Roman"/>
                <w:color w:val="000000"/>
                <w:sz w:val="22"/>
                <w:szCs w:val="22"/>
              </w:rPr>
              <w:t xml:space="preserve"> </w:t>
            </w:r>
            <w:proofErr w:type="spellStart"/>
            <w:proofErr w:type="gramStart"/>
            <w:r w:rsidRPr="00477D02">
              <w:rPr>
                <w:rFonts w:ascii="Times New Roman" w:hAnsi="Times New Roman" w:cs="Times New Roman"/>
                <w:color w:val="000000"/>
                <w:sz w:val="22"/>
                <w:szCs w:val="22"/>
              </w:rPr>
              <w:t>сперміїв</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w:t>
            </w:r>
            <w:r w:rsidR="00BE471C">
              <w:rPr>
                <w:rFonts w:ascii="Times New Roman" w:hAnsi="Times New Roman" w:cs="Times New Roman"/>
                <w:color w:val="000000"/>
                <w:sz w:val="22"/>
                <w:szCs w:val="22"/>
              </w:rPr>
              <w:t>изначають</w:t>
            </w:r>
            <w:proofErr w:type="spellEnd"/>
            <w:proofErr w:type="gramEnd"/>
            <w:r w:rsidR="00BE471C">
              <w:rPr>
                <w:rFonts w:ascii="Times New Roman" w:hAnsi="Times New Roman" w:cs="Times New Roman"/>
                <w:color w:val="000000"/>
                <w:sz w:val="22"/>
                <w:szCs w:val="22"/>
              </w:rPr>
              <w:t xml:space="preserve">  </w:t>
            </w:r>
            <w:proofErr w:type="spellStart"/>
            <w:r w:rsidR="00BE471C">
              <w:rPr>
                <w:rFonts w:ascii="Times New Roman" w:hAnsi="Times New Roman" w:cs="Times New Roman"/>
                <w:color w:val="000000"/>
                <w:sz w:val="22"/>
                <w:szCs w:val="22"/>
              </w:rPr>
              <w:t>під</w:t>
            </w:r>
            <w:proofErr w:type="spellEnd"/>
            <w:r w:rsidR="00BE471C">
              <w:rPr>
                <w:rFonts w:ascii="Times New Roman" w:hAnsi="Times New Roman" w:cs="Times New Roman"/>
                <w:color w:val="000000"/>
                <w:sz w:val="22"/>
                <w:szCs w:val="22"/>
              </w:rPr>
              <w:t xml:space="preserve">  </w:t>
            </w:r>
            <w:proofErr w:type="spellStart"/>
            <w:r w:rsidR="00BE471C">
              <w:rPr>
                <w:rFonts w:ascii="Times New Roman" w:hAnsi="Times New Roman" w:cs="Times New Roman"/>
                <w:color w:val="000000"/>
                <w:sz w:val="22"/>
                <w:szCs w:val="22"/>
              </w:rPr>
              <w:t>мікроскопом</w:t>
            </w:r>
            <w:proofErr w:type="spellEnd"/>
            <w:r w:rsidR="00BE471C" w:rsidRPr="00BE471C">
              <w:rPr>
                <w:rFonts w:ascii="Times New Roman" w:hAnsi="Times New Roman" w:cs="Times New Roman"/>
                <w:color w:val="000000"/>
                <w:sz w:val="22"/>
                <w:szCs w:val="22"/>
              </w:rPr>
              <w:t>.</w:t>
            </w:r>
            <w:r w:rsidRPr="00477D02">
              <w:rPr>
                <w:rFonts w:ascii="Times New Roman" w:hAnsi="Times New Roman" w:cs="Times New Roman"/>
                <w:color w:val="000000"/>
                <w:sz w:val="22"/>
                <w:szCs w:val="22"/>
              </w:rPr>
              <w:t xml:space="preserve"> </w:t>
            </w:r>
            <w:r w:rsidRPr="00477D02">
              <w:rPr>
                <w:rFonts w:ascii="Times New Roman" w:hAnsi="Times New Roman" w:cs="Times New Roman"/>
                <w:color w:val="000000"/>
                <w:sz w:val="22"/>
                <w:szCs w:val="22"/>
              </w:rPr>
              <w:br/>
            </w:r>
            <w:proofErr w:type="spellStart"/>
            <w:r w:rsidRPr="00477D02">
              <w:rPr>
                <w:rFonts w:ascii="Times New Roman" w:hAnsi="Times New Roman" w:cs="Times New Roman"/>
                <w:color w:val="000000"/>
                <w:sz w:val="22"/>
                <w:szCs w:val="22"/>
              </w:rPr>
              <w:t>Мікроскопію</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сперми</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проводять</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під</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збільшенням</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від</w:t>
            </w:r>
            <w:proofErr w:type="spellEnd"/>
            <w:r w:rsidRPr="00477D02">
              <w:rPr>
                <w:rFonts w:ascii="Times New Roman" w:hAnsi="Times New Roman" w:cs="Times New Roman"/>
                <w:color w:val="000000"/>
                <w:sz w:val="22"/>
                <w:szCs w:val="22"/>
              </w:rPr>
              <w:t xml:space="preserve"> 120 до 200 </w:t>
            </w:r>
            <w:proofErr w:type="spellStart"/>
            <w:r w:rsidRPr="00477D02">
              <w:rPr>
                <w:rFonts w:ascii="Times New Roman" w:hAnsi="Times New Roman" w:cs="Times New Roman"/>
                <w:color w:val="000000"/>
                <w:sz w:val="22"/>
                <w:szCs w:val="22"/>
              </w:rPr>
              <w:t>разів</w:t>
            </w:r>
            <w:proofErr w:type="spellEnd"/>
            <w:r w:rsidRPr="00477D02">
              <w:rPr>
                <w:rFonts w:ascii="Times New Roman" w:hAnsi="Times New Roman" w:cs="Times New Roman"/>
                <w:color w:val="000000"/>
                <w:sz w:val="22"/>
                <w:szCs w:val="22"/>
              </w:rPr>
              <w:t>.</w:t>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13" w:name="o139"/>
            <w:bookmarkEnd w:id="13"/>
            <w:r w:rsidRPr="00477D02">
              <w:rPr>
                <w:rFonts w:ascii="Times New Roman" w:hAnsi="Times New Roman" w:cs="Times New Roman"/>
                <w:color w:val="000000"/>
                <w:sz w:val="22"/>
                <w:szCs w:val="22"/>
              </w:rPr>
              <w:t xml:space="preserve">     </w:t>
            </w:r>
            <w:bookmarkStart w:id="14" w:name="o140"/>
            <w:bookmarkEnd w:id="14"/>
            <w:r w:rsidRPr="00477D02">
              <w:rPr>
                <w:rFonts w:ascii="Times New Roman" w:hAnsi="Times New Roman" w:cs="Times New Roman"/>
                <w:color w:val="000000"/>
                <w:sz w:val="22"/>
                <w:szCs w:val="22"/>
              </w:rPr>
              <w:t xml:space="preserve">Сперма   </w:t>
            </w:r>
            <w:proofErr w:type="spellStart"/>
            <w:r w:rsidRPr="00477D02">
              <w:rPr>
                <w:rFonts w:ascii="Times New Roman" w:hAnsi="Times New Roman" w:cs="Times New Roman"/>
                <w:color w:val="000000"/>
                <w:sz w:val="22"/>
                <w:szCs w:val="22"/>
              </w:rPr>
              <w:t>розфасована</w:t>
            </w:r>
            <w:proofErr w:type="spellEnd"/>
            <w:r w:rsidRPr="00477D02">
              <w:rPr>
                <w:rFonts w:ascii="Times New Roman" w:hAnsi="Times New Roman" w:cs="Times New Roman"/>
                <w:color w:val="000000"/>
                <w:sz w:val="22"/>
                <w:szCs w:val="22"/>
              </w:rPr>
              <w:t xml:space="preserve">   у   </w:t>
            </w:r>
            <w:proofErr w:type="spellStart"/>
            <w:r w:rsidRPr="00477D02">
              <w:rPr>
                <w:rFonts w:ascii="Times New Roman" w:hAnsi="Times New Roman" w:cs="Times New Roman"/>
                <w:color w:val="000000"/>
                <w:sz w:val="22"/>
                <w:szCs w:val="22"/>
              </w:rPr>
              <w:t>форм</w:t>
            </w:r>
            <w:r w:rsidR="008B5179">
              <w:rPr>
                <w:rFonts w:ascii="Times New Roman" w:hAnsi="Times New Roman" w:cs="Times New Roman"/>
                <w:color w:val="000000"/>
                <w:sz w:val="22"/>
                <w:szCs w:val="22"/>
              </w:rPr>
              <w:t>і</w:t>
            </w:r>
            <w:proofErr w:type="spellEnd"/>
            <w:r w:rsidR="008B5179">
              <w:rPr>
                <w:rFonts w:ascii="Times New Roman" w:hAnsi="Times New Roman" w:cs="Times New Roman"/>
                <w:color w:val="000000"/>
                <w:sz w:val="22"/>
                <w:szCs w:val="22"/>
              </w:rPr>
              <w:t xml:space="preserve">   </w:t>
            </w:r>
            <w:proofErr w:type="spellStart"/>
            <w:r w:rsidR="008B5179">
              <w:rPr>
                <w:rFonts w:ascii="Times New Roman" w:hAnsi="Times New Roman" w:cs="Times New Roman"/>
                <w:color w:val="000000"/>
                <w:sz w:val="22"/>
                <w:szCs w:val="22"/>
              </w:rPr>
              <w:t>пайєт</w:t>
            </w:r>
            <w:proofErr w:type="spellEnd"/>
            <w:r w:rsidR="008B5179">
              <w:rPr>
                <w:rFonts w:ascii="Times New Roman" w:hAnsi="Times New Roman" w:cs="Times New Roman"/>
                <w:color w:val="000000"/>
                <w:sz w:val="22"/>
                <w:szCs w:val="22"/>
              </w:rPr>
              <w:t xml:space="preserve"> </w:t>
            </w:r>
            <w:r w:rsidRPr="00477D02">
              <w:rPr>
                <w:rFonts w:ascii="Times New Roman" w:hAnsi="Times New Roman" w:cs="Times New Roman"/>
                <w:color w:val="000000"/>
                <w:sz w:val="22"/>
                <w:szCs w:val="22"/>
              </w:rPr>
              <w:t xml:space="preserve">(соломинок),  </w:t>
            </w:r>
            <w:proofErr w:type="spellStart"/>
            <w:r w:rsidRPr="00477D02">
              <w:rPr>
                <w:rFonts w:ascii="Times New Roman" w:hAnsi="Times New Roman" w:cs="Times New Roman"/>
                <w:color w:val="000000"/>
                <w:sz w:val="22"/>
                <w:szCs w:val="22"/>
              </w:rPr>
              <w:t>оцінюється</w:t>
            </w:r>
            <w:proofErr w:type="spellEnd"/>
            <w:r w:rsidRPr="00477D02">
              <w:rPr>
                <w:rFonts w:ascii="Times New Roman" w:hAnsi="Times New Roman" w:cs="Times New Roman"/>
                <w:color w:val="000000"/>
                <w:sz w:val="22"/>
                <w:szCs w:val="22"/>
              </w:rPr>
              <w:t xml:space="preserve">  за </w:t>
            </w:r>
            <w:proofErr w:type="spellStart"/>
            <w:r w:rsidRPr="00477D02">
              <w:rPr>
                <w:rFonts w:ascii="Times New Roman" w:hAnsi="Times New Roman" w:cs="Times New Roman"/>
                <w:color w:val="000000"/>
                <w:sz w:val="22"/>
                <w:szCs w:val="22"/>
              </w:rPr>
              <w:t>рухливістю</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під</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мікроскопом</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вибірково</w:t>
            </w:r>
            <w:proofErr w:type="spellEnd"/>
            <w:r w:rsidRPr="00477D02">
              <w:rPr>
                <w:rFonts w:ascii="Times New Roman" w:hAnsi="Times New Roman" w:cs="Times New Roman"/>
                <w:color w:val="000000"/>
                <w:sz w:val="22"/>
                <w:szCs w:val="22"/>
              </w:rPr>
              <w:t xml:space="preserve">: </w:t>
            </w:r>
            <w:r w:rsidRPr="00477D02">
              <w:rPr>
                <w:rFonts w:ascii="Times New Roman" w:hAnsi="Times New Roman" w:cs="Times New Roman"/>
                <w:color w:val="000000"/>
                <w:sz w:val="22"/>
                <w:szCs w:val="22"/>
              </w:rPr>
              <w:br/>
              <w:t>зразу при</w:t>
            </w:r>
            <w:r w:rsidR="00A67EC7" w:rsidRPr="00477D02">
              <w:rPr>
                <w:rFonts w:ascii="Times New Roman" w:hAnsi="Times New Roman" w:cs="Times New Roman"/>
                <w:color w:val="000000"/>
                <w:sz w:val="22"/>
                <w:szCs w:val="22"/>
              </w:rPr>
              <w:t xml:space="preserve"> </w:t>
            </w:r>
            <w:proofErr w:type="spellStart"/>
            <w:r w:rsidR="00A67EC7" w:rsidRPr="00477D02">
              <w:rPr>
                <w:rFonts w:ascii="Times New Roman" w:hAnsi="Times New Roman" w:cs="Times New Roman"/>
                <w:color w:val="000000"/>
                <w:sz w:val="22"/>
                <w:szCs w:val="22"/>
              </w:rPr>
              <w:t>завозі</w:t>
            </w:r>
            <w:proofErr w:type="spellEnd"/>
            <w:r w:rsidR="00A67EC7" w:rsidRPr="00477D02">
              <w:rPr>
                <w:rFonts w:ascii="Times New Roman" w:hAnsi="Times New Roman" w:cs="Times New Roman"/>
                <w:color w:val="000000"/>
                <w:sz w:val="22"/>
                <w:szCs w:val="22"/>
              </w:rPr>
              <w:t xml:space="preserve"> і 1-2  рази  </w:t>
            </w:r>
            <w:r w:rsidR="00A67EC7" w:rsidRPr="00477D02">
              <w:rPr>
                <w:rFonts w:ascii="Times New Roman" w:hAnsi="Times New Roman" w:cs="Times New Roman"/>
                <w:color w:val="000000"/>
                <w:sz w:val="22"/>
                <w:szCs w:val="22"/>
                <w:lang w:val="uk-UA"/>
              </w:rPr>
              <w:t>протягом</w:t>
            </w:r>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використання</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завезеної</w:t>
            </w:r>
            <w:proofErr w:type="spellEnd"/>
            <w:r w:rsidRPr="00477D02">
              <w:rPr>
                <w:rFonts w:ascii="Times New Roman" w:hAnsi="Times New Roman" w:cs="Times New Roman"/>
                <w:color w:val="000000"/>
                <w:sz w:val="22"/>
                <w:szCs w:val="22"/>
              </w:rPr>
              <w:t xml:space="preserve"> </w:t>
            </w:r>
            <w:r w:rsidRPr="00477D02">
              <w:rPr>
                <w:rFonts w:ascii="Times New Roman" w:hAnsi="Times New Roman" w:cs="Times New Roman"/>
                <w:color w:val="000000"/>
                <w:sz w:val="22"/>
                <w:szCs w:val="22"/>
              </w:rPr>
              <w:br/>
            </w:r>
            <w:proofErr w:type="spellStart"/>
            <w:r w:rsidRPr="00477D02">
              <w:rPr>
                <w:rFonts w:ascii="Times New Roman" w:hAnsi="Times New Roman" w:cs="Times New Roman"/>
                <w:color w:val="000000"/>
                <w:sz w:val="22"/>
                <w:szCs w:val="22"/>
              </w:rPr>
              <w:t>партії</w:t>
            </w:r>
            <w:proofErr w:type="spellEnd"/>
            <w:r w:rsidRPr="00477D02">
              <w:rPr>
                <w:rFonts w:ascii="Times New Roman" w:hAnsi="Times New Roman" w:cs="Times New Roman"/>
                <w:color w:val="000000"/>
                <w:sz w:val="22"/>
                <w:szCs w:val="22"/>
              </w:rPr>
              <w:t xml:space="preserve">.  </w:t>
            </w:r>
            <w:proofErr w:type="gramStart"/>
            <w:r w:rsidRPr="00477D02">
              <w:rPr>
                <w:rFonts w:ascii="Times New Roman" w:hAnsi="Times New Roman" w:cs="Times New Roman"/>
                <w:color w:val="000000"/>
                <w:sz w:val="22"/>
                <w:szCs w:val="22"/>
              </w:rPr>
              <w:t xml:space="preserve">Для  </w:t>
            </w:r>
            <w:proofErr w:type="spellStart"/>
            <w:r w:rsidRPr="00477D02">
              <w:rPr>
                <w:rFonts w:ascii="Times New Roman" w:hAnsi="Times New Roman" w:cs="Times New Roman"/>
                <w:color w:val="000000"/>
                <w:sz w:val="22"/>
                <w:szCs w:val="22"/>
              </w:rPr>
              <w:t>визначення</w:t>
            </w:r>
            <w:proofErr w:type="spellEnd"/>
            <w:proofErr w:type="gram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рухливості</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розмороженої</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сперми</w:t>
            </w:r>
            <w:proofErr w:type="spellEnd"/>
            <w:r w:rsidRPr="00477D02">
              <w:rPr>
                <w:rFonts w:ascii="Times New Roman" w:hAnsi="Times New Roman" w:cs="Times New Roman"/>
                <w:color w:val="000000"/>
                <w:sz w:val="22"/>
                <w:szCs w:val="22"/>
              </w:rPr>
              <w:t xml:space="preserve"> в </w:t>
            </w:r>
            <w:proofErr w:type="spellStart"/>
            <w:r w:rsidRPr="00477D02">
              <w:rPr>
                <w:rFonts w:ascii="Times New Roman" w:hAnsi="Times New Roman" w:cs="Times New Roman"/>
                <w:color w:val="000000"/>
                <w:sz w:val="22"/>
                <w:szCs w:val="22"/>
              </w:rPr>
              <w:t>пайєтах</w:t>
            </w:r>
            <w:proofErr w:type="spellEnd"/>
            <w:r w:rsidRPr="00477D02">
              <w:rPr>
                <w:rFonts w:ascii="Times New Roman" w:hAnsi="Times New Roman" w:cs="Times New Roman"/>
                <w:color w:val="000000"/>
                <w:sz w:val="22"/>
                <w:szCs w:val="22"/>
              </w:rPr>
              <w:t xml:space="preserve"> (соломинках) </w:t>
            </w:r>
            <w:proofErr w:type="spellStart"/>
            <w:r w:rsidRPr="00477D02">
              <w:rPr>
                <w:rFonts w:ascii="Times New Roman" w:hAnsi="Times New Roman" w:cs="Times New Roman"/>
                <w:color w:val="000000"/>
                <w:sz w:val="22"/>
                <w:szCs w:val="22"/>
              </w:rPr>
              <w:t>крапельку</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сперми</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наносять</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по</w:t>
            </w:r>
            <w:r w:rsidR="008B5179">
              <w:rPr>
                <w:rFonts w:ascii="Times New Roman" w:hAnsi="Times New Roman" w:cs="Times New Roman"/>
                <w:color w:val="000000"/>
                <w:sz w:val="22"/>
                <w:szCs w:val="22"/>
              </w:rPr>
              <w:t>ряд</w:t>
            </w:r>
            <w:proofErr w:type="spellEnd"/>
            <w:r w:rsidR="008B5179">
              <w:rPr>
                <w:rFonts w:ascii="Times New Roman" w:hAnsi="Times New Roman" w:cs="Times New Roman"/>
                <w:color w:val="000000"/>
                <w:sz w:val="22"/>
                <w:szCs w:val="22"/>
              </w:rPr>
              <w:t xml:space="preserve"> з </w:t>
            </w:r>
            <w:proofErr w:type="spellStart"/>
            <w:r w:rsidR="008B5179">
              <w:rPr>
                <w:rFonts w:ascii="Times New Roman" w:hAnsi="Times New Roman" w:cs="Times New Roman"/>
                <w:color w:val="000000"/>
                <w:sz w:val="22"/>
                <w:szCs w:val="22"/>
              </w:rPr>
              <w:t>крапелькою</w:t>
            </w:r>
            <w:proofErr w:type="spellEnd"/>
            <w:r w:rsidR="008B5179">
              <w:rPr>
                <w:rFonts w:ascii="Times New Roman" w:hAnsi="Times New Roman" w:cs="Times New Roman"/>
                <w:color w:val="000000"/>
                <w:sz w:val="22"/>
                <w:szCs w:val="22"/>
              </w:rPr>
              <w:t xml:space="preserve">  3%-</w:t>
            </w:r>
            <w:proofErr w:type="spellStart"/>
            <w:r w:rsidR="008B5179">
              <w:rPr>
                <w:rFonts w:ascii="Times New Roman" w:hAnsi="Times New Roman" w:cs="Times New Roman"/>
                <w:color w:val="000000"/>
                <w:sz w:val="22"/>
                <w:szCs w:val="22"/>
              </w:rPr>
              <w:t>ного</w:t>
            </w:r>
            <w:proofErr w:type="spellEnd"/>
            <w:r w:rsidR="008B5179">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розчину</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натрію</w:t>
            </w:r>
            <w:proofErr w:type="spellEnd"/>
            <w:r w:rsidRPr="00477D02">
              <w:rPr>
                <w:rFonts w:ascii="Times New Roman" w:hAnsi="Times New Roman" w:cs="Times New Roman"/>
                <w:color w:val="000000"/>
                <w:sz w:val="22"/>
                <w:szCs w:val="22"/>
              </w:rPr>
              <w:t xml:space="preserve">  цитрату  на  </w:t>
            </w:r>
            <w:proofErr w:type="spellStart"/>
            <w:r w:rsidRPr="00477D02">
              <w:rPr>
                <w:rFonts w:ascii="Times New Roman" w:hAnsi="Times New Roman" w:cs="Times New Roman"/>
                <w:color w:val="000000"/>
                <w:sz w:val="22"/>
                <w:szCs w:val="22"/>
              </w:rPr>
              <w:t>предметне</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скло</w:t>
            </w:r>
            <w:proofErr w:type="spellEnd"/>
            <w:r w:rsidRPr="00477D02">
              <w:rPr>
                <w:rFonts w:ascii="Times New Roman" w:hAnsi="Times New Roman" w:cs="Times New Roman"/>
                <w:color w:val="000000"/>
                <w:sz w:val="22"/>
                <w:szCs w:val="22"/>
              </w:rPr>
              <w:t xml:space="preserve">.  </w:t>
            </w:r>
            <w:proofErr w:type="spellStart"/>
            <w:proofErr w:type="gramStart"/>
            <w:r w:rsidRPr="00477D02">
              <w:rPr>
                <w:rFonts w:ascii="Times New Roman" w:hAnsi="Times New Roman" w:cs="Times New Roman"/>
                <w:color w:val="000000"/>
                <w:sz w:val="22"/>
                <w:szCs w:val="22"/>
              </w:rPr>
              <w:t>Краплі</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змішують</w:t>
            </w:r>
            <w:proofErr w:type="spellEnd"/>
            <w:proofErr w:type="gramEnd"/>
            <w:r w:rsidRPr="00477D02">
              <w:rPr>
                <w:rFonts w:ascii="Times New Roman" w:hAnsi="Times New Roman" w:cs="Times New Roman"/>
                <w:color w:val="000000"/>
                <w:sz w:val="22"/>
                <w:szCs w:val="22"/>
              </w:rPr>
              <w:t xml:space="preserve"> і</w:t>
            </w:r>
            <w:r w:rsidR="008B5179">
              <w:rPr>
                <w:rFonts w:ascii="Times New Roman" w:hAnsi="Times New Roman" w:cs="Times New Roman"/>
                <w:color w:val="000000"/>
                <w:sz w:val="22"/>
                <w:szCs w:val="22"/>
                <w:lang w:val="uk-UA"/>
              </w:rPr>
              <w:t xml:space="preserve"> </w:t>
            </w:r>
            <w:proofErr w:type="spellStart"/>
            <w:r w:rsidRPr="00477D02">
              <w:rPr>
                <w:rFonts w:ascii="Times New Roman" w:hAnsi="Times New Roman" w:cs="Times New Roman"/>
                <w:color w:val="000000"/>
                <w:sz w:val="22"/>
                <w:szCs w:val="22"/>
              </w:rPr>
              <w:t>визначають</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рухливість</w:t>
            </w:r>
            <w:proofErr w:type="spellEnd"/>
            <w:r w:rsidRPr="00477D02">
              <w:rPr>
                <w:rFonts w:ascii="Times New Roman" w:hAnsi="Times New Roman" w:cs="Times New Roman"/>
                <w:color w:val="000000"/>
                <w:sz w:val="22"/>
                <w:szCs w:val="22"/>
              </w:rPr>
              <w:t xml:space="preserve">. </w:t>
            </w:r>
            <w:r w:rsidRPr="00477D02">
              <w:rPr>
                <w:rFonts w:ascii="Times New Roman" w:hAnsi="Times New Roman" w:cs="Times New Roman"/>
                <w:color w:val="000000"/>
                <w:sz w:val="22"/>
                <w:szCs w:val="22"/>
              </w:rPr>
              <w:br/>
            </w:r>
          </w:p>
          <w:p w:rsidR="00332454" w:rsidRPr="00477D02" w:rsidRDefault="00332454" w:rsidP="00332454">
            <w:pPr>
              <w:pStyle w:val="HTML"/>
              <w:shd w:val="clear" w:color="auto" w:fill="FFFFFF"/>
              <w:textAlignment w:val="baseline"/>
              <w:rPr>
                <w:rFonts w:ascii="Times New Roman" w:hAnsi="Times New Roman" w:cs="Times New Roman"/>
                <w:color w:val="000000"/>
                <w:sz w:val="22"/>
                <w:szCs w:val="22"/>
              </w:rPr>
            </w:pPr>
            <w:bookmarkStart w:id="15" w:name="o141"/>
            <w:bookmarkEnd w:id="15"/>
            <w:r w:rsidRPr="00477D02">
              <w:rPr>
                <w:rFonts w:ascii="Times New Roman" w:hAnsi="Times New Roman" w:cs="Times New Roman"/>
                <w:color w:val="000000"/>
                <w:sz w:val="22"/>
                <w:szCs w:val="22"/>
              </w:rPr>
              <w:t xml:space="preserve">     8.3. </w:t>
            </w:r>
            <w:proofErr w:type="spellStart"/>
            <w:r w:rsidRPr="00477D02">
              <w:rPr>
                <w:rFonts w:ascii="Times New Roman" w:hAnsi="Times New Roman" w:cs="Times New Roman"/>
                <w:color w:val="000000"/>
                <w:sz w:val="22"/>
                <w:szCs w:val="22"/>
              </w:rPr>
              <w:t>Живучість</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сперміїв</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визначається</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проміжком</w:t>
            </w:r>
            <w:proofErr w:type="spellEnd"/>
            <w:r w:rsidRPr="00477D02">
              <w:rPr>
                <w:rFonts w:ascii="Times New Roman" w:hAnsi="Times New Roman" w:cs="Times New Roman"/>
                <w:color w:val="000000"/>
                <w:sz w:val="22"/>
                <w:szCs w:val="22"/>
              </w:rPr>
              <w:t xml:space="preserve">    часу, </w:t>
            </w:r>
            <w:r w:rsidRPr="00477D02">
              <w:rPr>
                <w:rFonts w:ascii="Times New Roman" w:hAnsi="Times New Roman" w:cs="Times New Roman"/>
                <w:color w:val="000000"/>
                <w:sz w:val="22"/>
                <w:szCs w:val="22"/>
              </w:rPr>
              <w:br/>
            </w:r>
            <w:proofErr w:type="spellStart"/>
            <w:r w:rsidRPr="00477D02">
              <w:rPr>
                <w:rFonts w:ascii="Times New Roman" w:hAnsi="Times New Roman" w:cs="Times New Roman"/>
                <w:color w:val="000000"/>
                <w:sz w:val="22"/>
                <w:szCs w:val="22"/>
              </w:rPr>
              <w:t>вираженим</w:t>
            </w:r>
            <w:proofErr w:type="spellEnd"/>
            <w:r w:rsidRPr="00477D02">
              <w:rPr>
                <w:rFonts w:ascii="Times New Roman" w:hAnsi="Times New Roman" w:cs="Times New Roman"/>
                <w:color w:val="000000"/>
                <w:sz w:val="22"/>
                <w:szCs w:val="22"/>
              </w:rPr>
              <w:t xml:space="preserve"> у годинах,  </w:t>
            </w:r>
            <w:proofErr w:type="spellStart"/>
            <w:r w:rsidRPr="00477D02">
              <w:rPr>
                <w:rFonts w:ascii="Times New Roman" w:hAnsi="Times New Roman" w:cs="Times New Roman"/>
                <w:color w:val="000000"/>
                <w:sz w:val="22"/>
                <w:szCs w:val="22"/>
              </w:rPr>
              <w:t>протягом</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якого</w:t>
            </w:r>
            <w:proofErr w:type="spellEnd"/>
            <w:r w:rsidRPr="00477D02">
              <w:rPr>
                <w:rFonts w:ascii="Times New Roman" w:hAnsi="Times New Roman" w:cs="Times New Roman"/>
                <w:color w:val="000000"/>
                <w:sz w:val="22"/>
                <w:szCs w:val="22"/>
              </w:rPr>
              <w:t xml:space="preserve"> вони </w:t>
            </w:r>
            <w:proofErr w:type="spellStart"/>
            <w:r w:rsidRPr="00477D02">
              <w:rPr>
                <w:rFonts w:ascii="Times New Roman" w:hAnsi="Times New Roman" w:cs="Times New Roman"/>
                <w:color w:val="000000"/>
                <w:sz w:val="22"/>
                <w:szCs w:val="22"/>
              </w:rPr>
              <w:t>зберігають</w:t>
            </w:r>
            <w:proofErr w:type="spellEnd"/>
            <w:r w:rsidRPr="00477D02">
              <w:rPr>
                <w:rFonts w:ascii="Times New Roman" w:hAnsi="Times New Roman" w:cs="Times New Roman"/>
                <w:color w:val="000000"/>
                <w:sz w:val="22"/>
                <w:szCs w:val="22"/>
              </w:rPr>
              <w:t xml:space="preserve"> ППР у </w:t>
            </w:r>
            <w:proofErr w:type="spellStart"/>
            <w:r w:rsidRPr="00477D02">
              <w:rPr>
                <w:rFonts w:ascii="Times New Roman" w:hAnsi="Times New Roman" w:cs="Times New Roman"/>
                <w:color w:val="000000"/>
                <w:sz w:val="22"/>
                <w:szCs w:val="22"/>
              </w:rPr>
              <w:t>процесі</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їх</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інкубування</w:t>
            </w:r>
            <w:proofErr w:type="spellEnd"/>
            <w:r w:rsidRPr="00477D02">
              <w:rPr>
                <w:rFonts w:ascii="Times New Roman" w:hAnsi="Times New Roman" w:cs="Times New Roman"/>
                <w:color w:val="000000"/>
                <w:sz w:val="22"/>
                <w:szCs w:val="22"/>
              </w:rPr>
              <w:t xml:space="preserve"> при </w:t>
            </w:r>
            <w:proofErr w:type="spellStart"/>
            <w:r w:rsidRPr="00477D02">
              <w:rPr>
                <w:rFonts w:ascii="Times New Roman" w:hAnsi="Times New Roman" w:cs="Times New Roman"/>
                <w:color w:val="000000"/>
                <w:sz w:val="22"/>
                <w:szCs w:val="22"/>
              </w:rPr>
              <w:t>температурі</w:t>
            </w:r>
            <w:proofErr w:type="spellEnd"/>
            <w:r w:rsidRPr="00477D02">
              <w:rPr>
                <w:rFonts w:ascii="Times New Roman" w:hAnsi="Times New Roman" w:cs="Times New Roman"/>
                <w:color w:val="000000"/>
                <w:sz w:val="22"/>
                <w:szCs w:val="22"/>
              </w:rPr>
              <w:t xml:space="preserve"> +38 град.  C.  </w:t>
            </w:r>
            <w:proofErr w:type="spellStart"/>
            <w:r w:rsidRPr="00477D02">
              <w:rPr>
                <w:rFonts w:ascii="Times New Roman" w:hAnsi="Times New Roman" w:cs="Times New Roman"/>
                <w:color w:val="000000"/>
                <w:sz w:val="22"/>
                <w:szCs w:val="22"/>
              </w:rPr>
              <w:t>Його</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визначають</w:t>
            </w:r>
            <w:proofErr w:type="spellEnd"/>
            <w:r w:rsidRPr="00477D02">
              <w:rPr>
                <w:rFonts w:ascii="Times New Roman" w:hAnsi="Times New Roman" w:cs="Times New Roman"/>
                <w:color w:val="000000"/>
                <w:sz w:val="22"/>
                <w:szCs w:val="22"/>
              </w:rPr>
              <w:t xml:space="preserve">  за </w:t>
            </w:r>
            <w:r w:rsidRPr="00477D02">
              <w:rPr>
                <w:rFonts w:ascii="Times New Roman" w:hAnsi="Times New Roman" w:cs="Times New Roman"/>
                <w:color w:val="000000"/>
                <w:sz w:val="22"/>
                <w:szCs w:val="22"/>
              </w:rPr>
              <w:br/>
            </w:r>
            <w:proofErr w:type="spellStart"/>
            <w:r w:rsidRPr="00477D02">
              <w:rPr>
                <w:rFonts w:ascii="Times New Roman" w:hAnsi="Times New Roman" w:cs="Times New Roman"/>
                <w:color w:val="000000"/>
                <w:sz w:val="22"/>
                <w:szCs w:val="22"/>
              </w:rPr>
              <w:t>показником</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рухливості</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сперматозоїдів</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безпосередньо</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після</w:t>
            </w:r>
            <w:proofErr w:type="spellEnd"/>
            <w:r w:rsidRPr="00477D02">
              <w:rPr>
                <w:rFonts w:ascii="Times New Roman" w:hAnsi="Times New Roman" w:cs="Times New Roman"/>
                <w:color w:val="000000"/>
                <w:sz w:val="22"/>
                <w:szCs w:val="22"/>
              </w:rPr>
              <w:t xml:space="preserve"> </w:t>
            </w:r>
            <w:r w:rsidRPr="00477D02">
              <w:rPr>
                <w:rFonts w:ascii="Times New Roman" w:hAnsi="Times New Roman" w:cs="Times New Roman"/>
                <w:color w:val="000000"/>
                <w:sz w:val="22"/>
                <w:szCs w:val="22"/>
              </w:rPr>
              <w:br/>
            </w:r>
            <w:proofErr w:type="spellStart"/>
            <w:r w:rsidRPr="00477D02">
              <w:rPr>
                <w:rFonts w:ascii="Times New Roman" w:hAnsi="Times New Roman" w:cs="Times New Roman"/>
                <w:color w:val="000000"/>
                <w:sz w:val="22"/>
                <w:szCs w:val="22"/>
              </w:rPr>
              <w:lastRenderedPageBreak/>
              <w:t>розморожування</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сперми</w:t>
            </w:r>
            <w:proofErr w:type="spellEnd"/>
            <w:r w:rsidRPr="00477D02">
              <w:rPr>
                <w:rFonts w:ascii="Times New Roman" w:hAnsi="Times New Roman" w:cs="Times New Roman"/>
                <w:color w:val="000000"/>
                <w:sz w:val="22"/>
                <w:szCs w:val="22"/>
              </w:rPr>
              <w:t xml:space="preserve">  і  через  </w:t>
            </w:r>
            <w:proofErr w:type="spellStart"/>
            <w:r w:rsidRPr="00477D02">
              <w:rPr>
                <w:rFonts w:ascii="Times New Roman" w:hAnsi="Times New Roman" w:cs="Times New Roman"/>
                <w:color w:val="000000"/>
                <w:sz w:val="22"/>
                <w:szCs w:val="22"/>
              </w:rPr>
              <w:t>кож</w:t>
            </w:r>
            <w:r w:rsidR="00BE471C">
              <w:rPr>
                <w:rFonts w:ascii="Times New Roman" w:hAnsi="Times New Roman" w:cs="Times New Roman"/>
                <w:color w:val="000000"/>
                <w:sz w:val="22"/>
                <w:szCs w:val="22"/>
              </w:rPr>
              <w:t>ну</w:t>
            </w:r>
            <w:proofErr w:type="spellEnd"/>
            <w:r w:rsidR="00BE471C">
              <w:rPr>
                <w:rFonts w:ascii="Times New Roman" w:hAnsi="Times New Roman" w:cs="Times New Roman"/>
                <w:color w:val="000000"/>
                <w:sz w:val="22"/>
                <w:szCs w:val="22"/>
              </w:rPr>
              <w:t xml:space="preserve">  годину  </w:t>
            </w:r>
            <w:proofErr w:type="spellStart"/>
            <w:r w:rsidR="00BE471C">
              <w:rPr>
                <w:rFonts w:ascii="Times New Roman" w:hAnsi="Times New Roman" w:cs="Times New Roman"/>
                <w:color w:val="000000"/>
                <w:sz w:val="22"/>
                <w:szCs w:val="22"/>
              </w:rPr>
              <w:t>її</w:t>
            </w:r>
            <w:proofErr w:type="spellEnd"/>
            <w:r w:rsidR="00BE471C">
              <w:rPr>
                <w:rFonts w:ascii="Times New Roman" w:hAnsi="Times New Roman" w:cs="Times New Roman"/>
                <w:color w:val="000000"/>
                <w:sz w:val="22"/>
                <w:szCs w:val="22"/>
              </w:rPr>
              <w:t xml:space="preserve">  </w:t>
            </w:r>
            <w:proofErr w:type="spellStart"/>
            <w:r w:rsidR="00BE471C">
              <w:rPr>
                <w:rFonts w:ascii="Times New Roman" w:hAnsi="Times New Roman" w:cs="Times New Roman"/>
                <w:color w:val="000000"/>
                <w:sz w:val="22"/>
                <w:szCs w:val="22"/>
              </w:rPr>
              <w:t>інкубування</w:t>
            </w:r>
            <w:proofErr w:type="spellEnd"/>
            <w:r w:rsidR="00BE471C">
              <w:rPr>
                <w:rFonts w:ascii="Times New Roman" w:hAnsi="Times New Roman" w:cs="Times New Roman"/>
                <w:color w:val="000000"/>
                <w:sz w:val="22"/>
                <w:szCs w:val="22"/>
              </w:rPr>
              <w:t xml:space="preserve">  у </w:t>
            </w:r>
            <w:r w:rsidRPr="00477D02">
              <w:rPr>
                <w:rFonts w:ascii="Times New Roman" w:hAnsi="Times New Roman" w:cs="Times New Roman"/>
                <w:color w:val="000000"/>
                <w:sz w:val="22"/>
                <w:szCs w:val="22"/>
              </w:rPr>
              <w:t xml:space="preserve">водяному </w:t>
            </w:r>
            <w:proofErr w:type="spellStart"/>
            <w:r w:rsidRPr="00477D02">
              <w:rPr>
                <w:rFonts w:ascii="Times New Roman" w:hAnsi="Times New Roman" w:cs="Times New Roman"/>
                <w:color w:val="000000"/>
                <w:sz w:val="22"/>
                <w:szCs w:val="22"/>
              </w:rPr>
              <w:t>термостаті</w:t>
            </w:r>
            <w:proofErr w:type="spellEnd"/>
            <w:r w:rsidRPr="00477D02">
              <w:rPr>
                <w:rFonts w:ascii="Times New Roman" w:hAnsi="Times New Roman" w:cs="Times New Roman"/>
                <w:color w:val="000000"/>
                <w:sz w:val="22"/>
                <w:szCs w:val="22"/>
              </w:rPr>
              <w:t xml:space="preserve"> з температурою +38 (+-) 0,5 град.  </w:t>
            </w:r>
            <w:proofErr w:type="gramStart"/>
            <w:r w:rsidRPr="00477D02">
              <w:rPr>
                <w:rFonts w:ascii="Times New Roman" w:hAnsi="Times New Roman" w:cs="Times New Roman"/>
                <w:color w:val="000000"/>
                <w:sz w:val="22"/>
                <w:szCs w:val="22"/>
              </w:rPr>
              <w:t>C,  у</w:t>
            </w:r>
            <w:proofErr w:type="gram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якому</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розміщують</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біотермостат</w:t>
            </w:r>
            <w:proofErr w:type="spellEnd"/>
            <w:r w:rsidRPr="00477D02">
              <w:rPr>
                <w:rFonts w:ascii="Times New Roman" w:hAnsi="Times New Roman" w:cs="Times New Roman"/>
                <w:color w:val="000000"/>
                <w:sz w:val="22"/>
                <w:szCs w:val="22"/>
              </w:rPr>
              <w:t xml:space="preserve">  з  </w:t>
            </w:r>
            <w:proofErr w:type="spellStart"/>
            <w:r w:rsidRPr="00477D02">
              <w:rPr>
                <w:rFonts w:ascii="Times New Roman" w:hAnsi="Times New Roman" w:cs="Times New Roman"/>
                <w:color w:val="000000"/>
                <w:sz w:val="22"/>
                <w:szCs w:val="22"/>
              </w:rPr>
              <w:t>розмороженою</w:t>
            </w:r>
            <w:proofErr w:type="spellEnd"/>
            <w:r w:rsidRPr="00477D02">
              <w:rPr>
                <w:rFonts w:ascii="Times New Roman" w:hAnsi="Times New Roman" w:cs="Times New Roman"/>
                <w:color w:val="000000"/>
                <w:sz w:val="22"/>
                <w:szCs w:val="22"/>
              </w:rPr>
              <w:t xml:space="preserve">  спермою.  </w:t>
            </w:r>
            <w:proofErr w:type="spellStart"/>
            <w:proofErr w:type="gramStart"/>
            <w:r w:rsidRPr="00477D02">
              <w:rPr>
                <w:rFonts w:ascii="Times New Roman" w:hAnsi="Times New Roman" w:cs="Times New Roman"/>
                <w:color w:val="000000"/>
                <w:sz w:val="22"/>
                <w:szCs w:val="22"/>
              </w:rPr>
              <w:t>Придатною</w:t>
            </w:r>
            <w:proofErr w:type="spellEnd"/>
            <w:r w:rsidRPr="00477D02">
              <w:rPr>
                <w:rFonts w:ascii="Times New Roman" w:hAnsi="Times New Roman" w:cs="Times New Roman"/>
                <w:color w:val="000000"/>
                <w:sz w:val="22"/>
                <w:szCs w:val="22"/>
              </w:rPr>
              <w:t xml:space="preserve">  для</w:t>
            </w:r>
            <w:proofErr w:type="gram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використання</w:t>
            </w:r>
            <w:proofErr w:type="spellEnd"/>
            <w:r w:rsidRPr="00477D02">
              <w:rPr>
                <w:rFonts w:ascii="Times New Roman" w:hAnsi="Times New Roman" w:cs="Times New Roman"/>
                <w:color w:val="000000"/>
                <w:sz w:val="22"/>
                <w:szCs w:val="22"/>
              </w:rPr>
              <w:t xml:space="preserve">   є   сперма   з   </w:t>
            </w:r>
            <w:proofErr w:type="spellStart"/>
            <w:r w:rsidRPr="00477D02">
              <w:rPr>
                <w:rFonts w:ascii="Times New Roman" w:hAnsi="Times New Roman" w:cs="Times New Roman"/>
                <w:color w:val="000000"/>
                <w:sz w:val="22"/>
                <w:szCs w:val="22"/>
              </w:rPr>
              <w:t>рухливістю</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сперматозоїдів</w:t>
            </w:r>
            <w:proofErr w:type="spellEnd"/>
            <w:r w:rsidRPr="00477D02">
              <w:rPr>
                <w:rFonts w:ascii="Times New Roman" w:hAnsi="Times New Roman" w:cs="Times New Roman"/>
                <w:color w:val="000000"/>
                <w:sz w:val="22"/>
                <w:szCs w:val="22"/>
              </w:rPr>
              <w:t xml:space="preserve">  </w:t>
            </w:r>
            <w:proofErr w:type="spellStart"/>
            <w:r w:rsidRPr="00477D02">
              <w:rPr>
                <w:rFonts w:ascii="Times New Roman" w:hAnsi="Times New Roman" w:cs="Times New Roman"/>
                <w:color w:val="000000"/>
                <w:sz w:val="22"/>
                <w:szCs w:val="22"/>
              </w:rPr>
              <w:t>після</w:t>
            </w:r>
            <w:proofErr w:type="spellEnd"/>
            <w:r w:rsidR="008B5179">
              <w:rPr>
                <w:rFonts w:ascii="Times New Roman" w:hAnsi="Times New Roman" w:cs="Times New Roman"/>
                <w:color w:val="000000"/>
                <w:sz w:val="22"/>
                <w:szCs w:val="22"/>
                <w:lang w:val="uk-UA"/>
              </w:rPr>
              <w:t xml:space="preserve"> </w:t>
            </w:r>
            <w:proofErr w:type="spellStart"/>
            <w:r w:rsidRPr="00477D02">
              <w:rPr>
                <w:rFonts w:ascii="Times New Roman" w:hAnsi="Times New Roman" w:cs="Times New Roman"/>
                <w:color w:val="000000"/>
                <w:sz w:val="22"/>
                <w:szCs w:val="22"/>
              </w:rPr>
              <w:t>розморожування</w:t>
            </w:r>
            <w:proofErr w:type="spellEnd"/>
            <w:r w:rsidRPr="00477D02">
              <w:rPr>
                <w:rFonts w:ascii="Times New Roman" w:hAnsi="Times New Roman" w:cs="Times New Roman"/>
                <w:color w:val="000000"/>
                <w:sz w:val="22"/>
                <w:szCs w:val="22"/>
              </w:rPr>
              <w:t xml:space="preserve"> не </w:t>
            </w:r>
            <w:proofErr w:type="spellStart"/>
            <w:r w:rsidRPr="00477D02">
              <w:rPr>
                <w:rFonts w:ascii="Times New Roman" w:hAnsi="Times New Roman" w:cs="Times New Roman"/>
                <w:color w:val="000000"/>
                <w:sz w:val="22"/>
                <w:szCs w:val="22"/>
              </w:rPr>
              <w:t>менше</w:t>
            </w:r>
            <w:proofErr w:type="spellEnd"/>
            <w:r w:rsidRPr="00477D02">
              <w:rPr>
                <w:rFonts w:ascii="Times New Roman" w:hAnsi="Times New Roman" w:cs="Times New Roman"/>
                <w:color w:val="000000"/>
                <w:sz w:val="22"/>
                <w:szCs w:val="22"/>
              </w:rPr>
              <w:t xml:space="preserve"> 4 </w:t>
            </w:r>
            <w:proofErr w:type="spellStart"/>
            <w:r w:rsidRPr="00477D02">
              <w:rPr>
                <w:rFonts w:ascii="Times New Roman" w:hAnsi="Times New Roman" w:cs="Times New Roman"/>
                <w:color w:val="000000"/>
                <w:sz w:val="22"/>
                <w:szCs w:val="22"/>
              </w:rPr>
              <w:t>балів</w:t>
            </w:r>
            <w:proofErr w:type="spellEnd"/>
            <w:r w:rsidRPr="00477D02">
              <w:rPr>
                <w:rFonts w:ascii="Times New Roman" w:hAnsi="Times New Roman" w:cs="Times New Roman"/>
                <w:color w:val="000000"/>
                <w:sz w:val="22"/>
                <w:szCs w:val="22"/>
              </w:rPr>
              <w:t xml:space="preserve">, а </w:t>
            </w:r>
            <w:proofErr w:type="spellStart"/>
            <w:r w:rsidRPr="00477D02">
              <w:rPr>
                <w:rFonts w:ascii="Times New Roman" w:hAnsi="Times New Roman" w:cs="Times New Roman"/>
                <w:color w:val="000000"/>
                <w:sz w:val="22"/>
                <w:szCs w:val="22"/>
              </w:rPr>
              <w:t>після</w:t>
            </w:r>
            <w:proofErr w:type="spellEnd"/>
            <w:r w:rsidRPr="00477D02">
              <w:rPr>
                <w:rFonts w:ascii="Times New Roman" w:hAnsi="Times New Roman" w:cs="Times New Roman"/>
                <w:color w:val="000000"/>
                <w:sz w:val="22"/>
                <w:szCs w:val="22"/>
              </w:rPr>
              <w:t xml:space="preserve"> 5-годинного </w:t>
            </w:r>
            <w:proofErr w:type="spellStart"/>
            <w:r w:rsidRPr="00477D02">
              <w:rPr>
                <w:rFonts w:ascii="Times New Roman" w:hAnsi="Times New Roman" w:cs="Times New Roman"/>
                <w:color w:val="000000"/>
                <w:sz w:val="22"/>
                <w:szCs w:val="22"/>
              </w:rPr>
              <w:t>інкубування</w:t>
            </w:r>
            <w:proofErr w:type="spellEnd"/>
            <w:r w:rsidRPr="00477D02">
              <w:rPr>
                <w:rFonts w:ascii="Times New Roman" w:hAnsi="Times New Roman" w:cs="Times New Roman"/>
                <w:color w:val="000000"/>
                <w:sz w:val="22"/>
                <w:szCs w:val="22"/>
              </w:rPr>
              <w:t xml:space="preserve"> -</w:t>
            </w:r>
            <w:r w:rsidR="008B5179">
              <w:rPr>
                <w:rFonts w:ascii="Times New Roman" w:hAnsi="Times New Roman" w:cs="Times New Roman"/>
                <w:color w:val="000000"/>
                <w:sz w:val="22"/>
                <w:szCs w:val="22"/>
                <w:lang w:val="uk-UA"/>
              </w:rPr>
              <w:t xml:space="preserve"> </w:t>
            </w:r>
            <w:r w:rsidR="00BE471C">
              <w:rPr>
                <w:rFonts w:ascii="Times New Roman" w:hAnsi="Times New Roman" w:cs="Times New Roman"/>
                <w:color w:val="000000"/>
                <w:sz w:val="22"/>
                <w:szCs w:val="22"/>
              </w:rPr>
              <w:t xml:space="preserve">не  </w:t>
            </w:r>
            <w:proofErr w:type="spellStart"/>
            <w:r w:rsidR="00BE471C">
              <w:rPr>
                <w:rFonts w:ascii="Times New Roman" w:hAnsi="Times New Roman" w:cs="Times New Roman"/>
                <w:color w:val="000000"/>
                <w:sz w:val="22"/>
                <w:szCs w:val="22"/>
              </w:rPr>
              <w:t>нижче</w:t>
            </w:r>
            <w:proofErr w:type="spellEnd"/>
            <w:r w:rsidR="00BE471C">
              <w:rPr>
                <w:rFonts w:ascii="Times New Roman" w:hAnsi="Times New Roman" w:cs="Times New Roman"/>
                <w:color w:val="000000"/>
                <w:sz w:val="22"/>
                <w:szCs w:val="22"/>
              </w:rPr>
              <w:t xml:space="preserve">  0,5 бала. </w:t>
            </w:r>
            <w:r w:rsidRPr="00477D02">
              <w:rPr>
                <w:rFonts w:ascii="Times New Roman" w:hAnsi="Times New Roman" w:cs="Times New Roman"/>
                <w:color w:val="000000"/>
                <w:sz w:val="22"/>
                <w:szCs w:val="22"/>
              </w:rPr>
              <w:t xml:space="preserve"> </w:t>
            </w:r>
          </w:p>
          <w:p w:rsidR="00332454" w:rsidRPr="00477D02" w:rsidRDefault="00332454" w:rsidP="00C81AC8">
            <w:pPr>
              <w:rPr>
                <w:rFonts w:ascii="Times New Roman" w:hAnsi="Times New Roman" w:cs="Times New Roman"/>
                <w:lang w:eastAsia="ru-RU"/>
              </w:rPr>
            </w:pPr>
          </w:p>
        </w:tc>
        <w:tc>
          <w:tcPr>
            <w:tcW w:w="513" w:type="pct"/>
          </w:tcPr>
          <w:p w:rsidR="00332454" w:rsidRPr="00477D02" w:rsidRDefault="00332454" w:rsidP="00C81AC8">
            <w:pPr>
              <w:rPr>
                <w:rFonts w:ascii="Times New Roman" w:hAnsi="Times New Roman" w:cs="Times New Roman"/>
                <w:lang w:val="uk-UA" w:eastAsia="ru-RU"/>
              </w:rPr>
            </w:pPr>
          </w:p>
        </w:tc>
        <w:tc>
          <w:tcPr>
            <w:tcW w:w="278" w:type="pct"/>
          </w:tcPr>
          <w:p w:rsidR="00332454" w:rsidRPr="00477D02" w:rsidRDefault="00332454" w:rsidP="00C81AC8">
            <w:pPr>
              <w:rPr>
                <w:rFonts w:ascii="Times New Roman" w:hAnsi="Times New Roman" w:cs="Times New Roman"/>
                <w:lang w:val="uk-UA" w:eastAsia="ru-RU"/>
              </w:rPr>
            </w:pPr>
          </w:p>
        </w:tc>
        <w:tc>
          <w:tcPr>
            <w:tcW w:w="246" w:type="pct"/>
          </w:tcPr>
          <w:p w:rsidR="00332454" w:rsidRPr="00477D02" w:rsidRDefault="00332454" w:rsidP="00C81AC8">
            <w:pPr>
              <w:rPr>
                <w:rFonts w:ascii="Times New Roman" w:hAnsi="Times New Roman" w:cs="Times New Roman"/>
                <w:lang w:val="uk-UA" w:eastAsia="ru-RU"/>
              </w:rPr>
            </w:pPr>
          </w:p>
        </w:tc>
      </w:tr>
    </w:tbl>
    <w:p w:rsidR="00BE471C" w:rsidRDefault="00BE471C" w:rsidP="00C81AC8">
      <w:pPr>
        <w:rPr>
          <w:rFonts w:ascii="Times New Roman" w:hAnsi="Times New Roman" w:cs="Times New Roman"/>
          <w:sz w:val="24"/>
          <w:szCs w:val="24"/>
          <w:lang w:val="uk-UA" w:eastAsia="ru-RU"/>
        </w:rPr>
        <w:sectPr w:rsidR="00BE471C" w:rsidSect="00BE471C">
          <w:pgSz w:w="16838" w:h="11906" w:orient="landscape"/>
          <w:pgMar w:top="1701" w:right="1134" w:bottom="851" w:left="1134" w:header="709" w:footer="709" w:gutter="0"/>
          <w:cols w:space="708"/>
          <w:docGrid w:linePitch="360"/>
        </w:sectPr>
      </w:pPr>
    </w:p>
    <w:p w:rsidR="00C81AC8" w:rsidRPr="00CA1F66" w:rsidRDefault="00C81AC8" w:rsidP="00C81AC8">
      <w:pPr>
        <w:rPr>
          <w:rFonts w:ascii="Times New Roman" w:hAnsi="Times New Roman" w:cs="Times New Roman"/>
          <w:sz w:val="24"/>
          <w:szCs w:val="24"/>
          <w:lang w:val="uk-UA" w:eastAsia="ru-RU"/>
        </w:rPr>
      </w:pPr>
    </w:p>
    <w:p w:rsidR="00C81AC8" w:rsidRDefault="00C81AC8">
      <w:pPr>
        <w:rPr>
          <w:rFonts w:ascii="Times New Roman" w:hAnsi="Times New Roman" w:cs="Times New Roman"/>
          <w:sz w:val="24"/>
          <w:szCs w:val="24"/>
          <w:lang w:val="uk-UA"/>
        </w:rPr>
      </w:pPr>
    </w:p>
    <w:p w:rsidR="006B509F" w:rsidRDefault="00B04962" w:rsidP="00477D02">
      <w:pPr>
        <w:spacing w:after="0" w:line="240" w:lineRule="auto"/>
        <w:ind w:right="-426"/>
        <w:jc w:val="right"/>
        <w:rPr>
          <w:rFonts w:ascii="Times New Roman" w:eastAsia="Batang" w:hAnsi="Times New Roman" w:cs="Times New Roman"/>
          <w:bCs/>
          <w:sz w:val="24"/>
          <w:szCs w:val="24"/>
          <w:lang w:val="uk-UA" w:eastAsia="ru-RU"/>
        </w:rPr>
      </w:pPr>
      <w:r>
        <w:rPr>
          <w:rFonts w:ascii="Times New Roman" w:eastAsia="Batang" w:hAnsi="Times New Roman" w:cs="Times New Roman"/>
          <w:bCs/>
          <w:sz w:val="24"/>
          <w:szCs w:val="24"/>
          <w:lang w:val="uk-UA" w:eastAsia="ru-RU"/>
        </w:rPr>
        <w:t xml:space="preserve">     </w:t>
      </w:r>
      <w:r w:rsidR="009C50EC">
        <w:rPr>
          <w:rFonts w:ascii="Times New Roman" w:eastAsia="Batang" w:hAnsi="Times New Roman" w:cs="Times New Roman"/>
          <w:bCs/>
          <w:sz w:val="24"/>
          <w:szCs w:val="24"/>
          <w:lang w:val="uk-UA" w:eastAsia="ru-RU"/>
        </w:rPr>
        <w:t>Додаток 3</w:t>
      </w:r>
    </w:p>
    <w:p w:rsidR="00B04962" w:rsidRPr="00B04962" w:rsidRDefault="006B509F" w:rsidP="00B04962">
      <w:pPr>
        <w:spacing w:after="0" w:line="240" w:lineRule="auto"/>
        <w:ind w:right="-426"/>
        <w:jc w:val="right"/>
        <w:rPr>
          <w:rFonts w:ascii="Times New Roman" w:eastAsia="Batang" w:hAnsi="Times New Roman" w:cs="Times New Roman"/>
          <w:bCs/>
          <w:sz w:val="24"/>
          <w:szCs w:val="24"/>
          <w:lang w:val="uk-UA" w:eastAsia="ru-RU"/>
        </w:rPr>
      </w:pPr>
      <w:r>
        <w:rPr>
          <w:rFonts w:ascii="Times New Roman" w:eastAsia="Batang" w:hAnsi="Times New Roman" w:cs="Times New Roman"/>
          <w:bCs/>
          <w:sz w:val="24"/>
          <w:szCs w:val="24"/>
          <w:lang w:val="uk-UA" w:eastAsia="ru-RU"/>
        </w:rPr>
        <w:t xml:space="preserve">Загальні відомості </w:t>
      </w:r>
      <w:r w:rsidR="008B5179">
        <w:rPr>
          <w:rFonts w:ascii="Times New Roman" w:eastAsia="Batang" w:hAnsi="Times New Roman" w:cs="Times New Roman"/>
          <w:bCs/>
          <w:sz w:val="24"/>
          <w:szCs w:val="24"/>
          <w:lang w:val="uk-UA" w:eastAsia="ru-RU"/>
        </w:rPr>
        <w:t>про підприємство-постачальника</w:t>
      </w:r>
    </w:p>
    <w:p w:rsidR="00B04962" w:rsidRPr="00B04962" w:rsidRDefault="00B04962" w:rsidP="00B04962">
      <w:pPr>
        <w:spacing w:after="0" w:line="240" w:lineRule="auto"/>
        <w:ind w:firstLine="709"/>
        <w:rPr>
          <w:rFonts w:ascii="Times New Roman" w:eastAsia="Batang" w:hAnsi="Times New Roman" w:cs="Times New Roman"/>
          <w:bCs/>
          <w:sz w:val="24"/>
          <w:szCs w:val="24"/>
          <w:lang w:val="uk-UA" w:eastAsia="ru-RU"/>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292"/>
        <w:gridCol w:w="4253"/>
      </w:tblGrid>
      <w:tr w:rsidR="00B04962" w:rsidRPr="008B5179" w:rsidTr="00EF72DF">
        <w:trPr>
          <w:trHeight w:val="459"/>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1</w:t>
            </w: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val="uk-UA" w:eastAsia="ru-RU"/>
              </w:rPr>
            </w:pPr>
            <w:proofErr w:type="spellStart"/>
            <w:r w:rsidRPr="008B5179">
              <w:rPr>
                <w:rFonts w:ascii="Times New Roman" w:eastAsia="Batang" w:hAnsi="Times New Roman" w:cs="Times New Roman"/>
                <w:sz w:val="24"/>
                <w:szCs w:val="24"/>
                <w:lang w:eastAsia="ru-RU"/>
              </w:rPr>
              <w:t>Найменування</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підприємства</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постачальника</w:t>
            </w:r>
            <w:proofErr w:type="spellEnd"/>
            <w:r w:rsidRPr="008B5179">
              <w:rPr>
                <w:rFonts w:ascii="Times New Roman" w:eastAsia="Times New Roman" w:hAnsi="Times New Roman" w:cs="Times New Roman"/>
                <w:sz w:val="24"/>
                <w:szCs w:val="24"/>
                <w:lang w:eastAsia="ru-RU"/>
              </w:rPr>
              <w:t xml:space="preserve"> </w:t>
            </w:r>
            <w:r w:rsidRPr="008B5179">
              <w:rPr>
                <w:rFonts w:ascii="Times New Roman" w:eastAsia="Times New Roman" w:hAnsi="Times New Roman" w:cs="Times New Roman"/>
                <w:sz w:val="24"/>
                <w:szCs w:val="24"/>
                <w:lang w:val="uk-UA" w:eastAsia="ru-RU"/>
              </w:rPr>
              <w:t xml:space="preserve">продукції та </w:t>
            </w:r>
            <w:proofErr w:type="spellStart"/>
            <w:r w:rsidRPr="008B5179">
              <w:rPr>
                <w:rFonts w:ascii="Times New Roman" w:eastAsia="Batang" w:hAnsi="Times New Roman" w:cs="Times New Roman"/>
                <w:sz w:val="24"/>
                <w:szCs w:val="24"/>
                <w:lang w:eastAsia="ru-RU"/>
              </w:rPr>
              <w:t>послуг</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2</w:t>
            </w:r>
          </w:p>
        </w:tc>
        <w:tc>
          <w:tcPr>
            <w:tcW w:w="5292"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proofErr w:type="spellStart"/>
            <w:r w:rsidRPr="008B5179">
              <w:rPr>
                <w:rFonts w:ascii="Times New Roman" w:eastAsia="Batang" w:hAnsi="Times New Roman" w:cs="Times New Roman"/>
                <w:sz w:val="24"/>
                <w:szCs w:val="24"/>
                <w:lang w:eastAsia="ru-RU"/>
              </w:rPr>
              <w:t>Юридична</w:t>
            </w:r>
            <w:proofErr w:type="spellEnd"/>
            <w:r w:rsidRPr="008B5179">
              <w:rPr>
                <w:rFonts w:ascii="Times New Roman" w:eastAsia="Batang" w:hAnsi="Times New Roman" w:cs="Times New Roman"/>
                <w:sz w:val="24"/>
                <w:szCs w:val="24"/>
                <w:lang w:eastAsia="ru-RU"/>
              </w:rPr>
              <w:t xml:space="preserve"> адреса</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510"/>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3</w:t>
            </w: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proofErr w:type="spellStart"/>
            <w:r w:rsidRPr="008B5179">
              <w:rPr>
                <w:rFonts w:ascii="Times New Roman" w:eastAsia="Batang" w:hAnsi="Times New Roman" w:cs="Times New Roman"/>
                <w:sz w:val="24"/>
                <w:szCs w:val="24"/>
                <w:lang w:eastAsia="ru-RU"/>
              </w:rPr>
              <w:t>Фактична</w:t>
            </w:r>
            <w:proofErr w:type="spellEnd"/>
            <w:r w:rsidRPr="008B5179">
              <w:rPr>
                <w:rFonts w:ascii="Times New Roman" w:eastAsia="Batang" w:hAnsi="Times New Roman" w:cs="Times New Roman"/>
                <w:sz w:val="24"/>
                <w:szCs w:val="24"/>
                <w:lang w:eastAsia="ru-RU"/>
              </w:rPr>
              <w:t xml:space="preserve"> адреса</w:t>
            </w:r>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w:t>
            </w:r>
            <w:proofErr w:type="spellStart"/>
            <w:r w:rsidRPr="008B5179">
              <w:rPr>
                <w:rFonts w:ascii="Times New Roman" w:eastAsia="Batang" w:hAnsi="Times New Roman" w:cs="Times New Roman"/>
                <w:sz w:val="24"/>
                <w:szCs w:val="24"/>
                <w:lang w:eastAsia="ru-RU"/>
              </w:rPr>
              <w:t>місцезнаходження</w:t>
            </w:r>
            <w:proofErr w:type="spellEnd"/>
            <w:r w:rsidRPr="008B5179">
              <w:rPr>
                <w:rFonts w:ascii="Times New Roman" w:eastAsia="Batang" w:hAnsi="Times New Roman"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4</w:t>
            </w:r>
          </w:p>
        </w:tc>
        <w:tc>
          <w:tcPr>
            <w:tcW w:w="5292"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val="uk-UA" w:eastAsia="ru-RU"/>
              </w:rPr>
            </w:pPr>
            <w:r w:rsidRPr="008B5179">
              <w:rPr>
                <w:rFonts w:ascii="Times New Roman" w:eastAsia="Batang" w:hAnsi="Times New Roman" w:cs="Times New Roman"/>
                <w:sz w:val="24"/>
                <w:szCs w:val="24"/>
                <w:lang w:val="uk-UA" w:eastAsia="ru-RU"/>
              </w:rPr>
              <w:t>К</w:t>
            </w:r>
            <w:r w:rsidRPr="008B5179">
              <w:rPr>
                <w:rFonts w:ascii="Times New Roman" w:eastAsia="Batang" w:hAnsi="Times New Roman" w:cs="Times New Roman"/>
                <w:sz w:val="24"/>
                <w:szCs w:val="24"/>
                <w:lang w:eastAsia="ru-RU"/>
              </w:rPr>
              <w:t>од</w:t>
            </w:r>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val="uk-UA" w:eastAsia="ru-RU"/>
              </w:rPr>
              <w:t>за ЄДРПОУ</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5</w:t>
            </w:r>
          </w:p>
        </w:tc>
        <w:tc>
          <w:tcPr>
            <w:tcW w:w="5292"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proofErr w:type="spellStart"/>
            <w:r w:rsidRPr="008B5179">
              <w:rPr>
                <w:rFonts w:ascii="Times New Roman" w:eastAsia="Batang" w:hAnsi="Times New Roman" w:cs="Times New Roman"/>
                <w:sz w:val="24"/>
                <w:szCs w:val="24"/>
                <w:lang w:eastAsia="ru-RU"/>
              </w:rPr>
              <w:t>Індивідуальний</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податковий</w:t>
            </w:r>
            <w:proofErr w:type="spellEnd"/>
            <w:r w:rsidRPr="008B5179">
              <w:rPr>
                <w:rFonts w:ascii="Times New Roman" w:eastAsia="Batang" w:hAnsi="Times New Roman" w:cs="Times New Roman"/>
                <w:sz w:val="24"/>
                <w:szCs w:val="24"/>
                <w:lang w:eastAsia="ru-RU"/>
              </w:rPr>
              <w:t xml:space="preserve"> номер</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24"/>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6</w:t>
            </w: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r w:rsidRPr="008B5179">
              <w:rPr>
                <w:rFonts w:ascii="Times New Roman" w:eastAsia="Batang" w:hAnsi="Times New Roman" w:cs="Times New Roman"/>
                <w:sz w:val="24"/>
                <w:szCs w:val="24"/>
                <w:lang w:eastAsia="ru-RU"/>
              </w:rPr>
              <w:t xml:space="preserve">Номер </w:t>
            </w:r>
            <w:proofErr w:type="spellStart"/>
            <w:r w:rsidRPr="008B5179">
              <w:rPr>
                <w:rFonts w:ascii="Times New Roman" w:eastAsia="Batang" w:hAnsi="Times New Roman" w:cs="Times New Roman"/>
                <w:sz w:val="24"/>
                <w:szCs w:val="24"/>
                <w:lang w:eastAsia="ru-RU"/>
              </w:rPr>
              <w:t>свідоцтва</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платника</w:t>
            </w:r>
            <w:proofErr w:type="spellEnd"/>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ПДВ</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7</w:t>
            </w: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r w:rsidRPr="008B5179">
              <w:rPr>
                <w:rFonts w:ascii="Times New Roman" w:eastAsia="Batang" w:hAnsi="Times New Roman" w:cs="Times New Roman"/>
                <w:sz w:val="24"/>
                <w:szCs w:val="24"/>
                <w:lang w:val="uk-UA" w:eastAsia="ru-RU"/>
              </w:rPr>
              <w:t>С</w:t>
            </w:r>
            <w:proofErr w:type="spellStart"/>
            <w:r w:rsidRPr="008B5179">
              <w:rPr>
                <w:rFonts w:ascii="Times New Roman" w:eastAsia="Batang" w:hAnsi="Times New Roman" w:cs="Times New Roman"/>
                <w:sz w:val="24"/>
                <w:szCs w:val="24"/>
                <w:lang w:eastAsia="ru-RU"/>
              </w:rPr>
              <w:t>истема</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оподаткування</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single" w:sz="4" w:space="0" w:color="auto"/>
              <w:left w:val="single" w:sz="4" w:space="0" w:color="auto"/>
              <w:bottom w:val="nil"/>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8</w:t>
            </w:r>
          </w:p>
        </w:tc>
        <w:tc>
          <w:tcPr>
            <w:tcW w:w="5292"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proofErr w:type="spellStart"/>
            <w:r w:rsidRPr="008B5179">
              <w:rPr>
                <w:rFonts w:ascii="Times New Roman" w:eastAsia="Batang" w:hAnsi="Times New Roman" w:cs="Times New Roman"/>
                <w:sz w:val="24"/>
                <w:szCs w:val="24"/>
                <w:lang w:eastAsia="ru-RU"/>
              </w:rPr>
              <w:t>Повне</w:t>
            </w:r>
            <w:proofErr w:type="spellEnd"/>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П.І.Б.</w:t>
            </w:r>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керівника</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nil"/>
              <w:left w:val="single" w:sz="4" w:space="0" w:color="auto"/>
              <w:bottom w:val="nil"/>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 xml:space="preserve">Номер </w:t>
            </w:r>
            <w:r w:rsidRPr="008B5179">
              <w:rPr>
                <w:rFonts w:ascii="Times New Roman" w:eastAsia="Batang" w:hAnsi="Times New Roman" w:cs="Times New Roman"/>
                <w:sz w:val="24"/>
                <w:szCs w:val="24"/>
                <w:lang w:eastAsia="ru-RU"/>
              </w:rPr>
              <w:t>телефон</w:t>
            </w:r>
            <w:r w:rsidRPr="008B5179">
              <w:rPr>
                <w:rFonts w:ascii="Times New Roman" w:eastAsia="Batang" w:hAnsi="Times New Roman" w:cs="Times New Roman"/>
                <w:sz w:val="24"/>
                <w:szCs w:val="24"/>
                <w:lang w:val="uk-UA" w:eastAsia="ru-RU"/>
              </w:rPr>
              <w:t>у/факсу</w:t>
            </w:r>
            <w:r w:rsidRPr="008B5179">
              <w:rPr>
                <w:rFonts w:ascii="Times New Roman" w:eastAsia="Batang" w:hAnsi="Times New Roman" w:cs="Times New Roman"/>
                <w:sz w:val="24"/>
                <w:szCs w:val="24"/>
                <w:lang w:eastAsia="ru-RU"/>
              </w:rPr>
              <w:t xml:space="preserve"> (</w:t>
            </w:r>
            <w:r w:rsidRPr="008B5179">
              <w:rPr>
                <w:rFonts w:ascii="Times New Roman" w:eastAsia="Times New Roman" w:hAnsi="Times New Roman" w:cs="Times New Roman"/>
                <w:sz w:val="24"/>
                <w:szCs w:val="24"/>
                <w:lang w:eastAsia="ru-RU"/>
              </w:rPr>
              <w:t xml:space="preserve">з кодом </w:t>
            </w:r>
            <w:proofErr w:type="spellStart"/>
            <w:r w:rsidRPr="008B5179">
              <w:rPr>
                <w:rFonts w:ascii="Times New Roman" w:eastAsia="Times New Roman" w:hAnsi="Times New Roman" w:cs="Times New Roman"/>
                <w:sz w:val="24"/>
                <w:szCs w:val="24"/>
                <w:lang w:eastAsia="ru-RU"/>
              </w:rPr>
              <w:t>міста</w:t>
            </w:r>
            <w:proofErr w:type="spellEnd"/>
            <w:r w:rsidRPr="008B5179">
              <w:rPr>
                <w:rFonts w:ascii="Times New Roman" w:eastAsia="Times New Roman" w:hAnsi="Times New Roman"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i/>
                <w:iCs/>
                <w:lang w:eastAsia="ru-RU"/>
              </w:rPr>
            </w:pPr>
          </w:p>
        </w:tc>
      </w:tr>
      <w:tr w:rsidR="00B04962" w:rsidRPr="008B5179" w:rsidTr="00EF72DF">
        <w:trPr>
          <w:trHeight w:val="255"/>
          <w:jc w:val="center"/>
        </w:trPr>
        <w:tc>
          <w:tcPr>
            <w:tcW w:w="960" w:type="dxa"/>
            <w:tcBorders>
              <w:top w:val="nil"/>
              <w:left w:val="single" w:sz="4" w:space="0" w:color="auto"/>
              <w:bottom w:val="nil"/>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val="uk-UA" w:eastAsia="ru-RU"/>
              </w:rPr>
            </w:pPr>
            <w:r w:rsidRPr="008B5179">
              <w:rPr>
                <w:rFonts w:ascii="Times New Roman" w:eastAsia="Batang" w:hAnsi="Times New Roman" w:cs="Times New Roman"/>
                <w:sz w:val="24"/>
                <w:szCs w:val="24"/>
                <w:lang w:val="uk-UA" w:eastAsia="ru-RU"/>
              </w:rPr>
              <w:t>Номер</w:t>
            </w:r>
            <w:r w:rsidRPr="008B5179">
              <w:rPr>
                <w:rFonts w:ascii="Times New Roman" w:eastAsia="Batang" w:hAnsi="Times New Roman" w:cs="Times New Roman"/>
                <w:sz w:val="24"/>
                <w:szCs w:val="24"/>
                <w:lang w:eastAsia="ru-RU"/>
              </w:rPr>
              <w:t xml:space="preserve"> </w:t>
            </w:r>
            <w:r w:rsidRPr="008B5179">
              <w:rPr>
                <w:rFonts w:ascii="Times New Roman" w:eastAsia="Batang" w:hAnsi="Times New Roman" w:cs="Times New Roman"/>
                <w:sz w:val="24"/>
                <w:szCs w:val="24"/>
                <w:lang w:val="uk-UA" w:eastAsia="ru-RU"/>
              </w:rPr>
              <w:t xml:space="preserve"> м</w:t>
            </w:r>
            <w:proofErr w:type="spellStart"/>
            <w:r w:rsidRPr="008B5179">
              <w:rPr>
                <w:rFonts w:ascii="Times New Roman" w:eastAsia="Batang" w:hAnsi="Times New Roman" w:cs="Times New Roman"/>
                <w:sz w:val="24"/>
                <w:szCs w:val="24"/>
                <w:lang w:eastAsia="ru-RU"/>
              </w:rPr>
              <w:t>обільн</w:t>
            </w:r>
            <w:proofErr w:type="spellEnd"/>
            <w:r w:rsidRPr="008B5179">
              <w:rPr>
                <w:rFonts w:ascii="Times New Roman" w:eastAsia="Batang" w:hAnsi="Times New Roman" w:cs="Times New Roman"/>
                <w:sz w:val="24"/>
                <w:szCs w:val="24"/>
                <w:lang w:val="uk-UA" w:eastAsia="ru-RU"/>
              </w:rPr>
              <w:t>ого</w:t>
            </w:r>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телефон</w:t>
            </w:r>
            <w:r w:rsidRPr="008B5179">
              <w:rPr>
                <w:rFonts w:ascii="Times New Roman" w:eastAsia="Batang" w:hAnsi="Times New Roman" w:cs="Times New Roman"/>
                <w:sz w:val="24"/>
                <w:szCs w:val="24"/>
                <w:lang w:val="uk-UA" w:eastAsia="ru-RU"/>
              </w:rPr>
              <w:t>у</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i/>
                <w:iCs/>
                <w:lang w:eastAsia="ru-RU"/>
              </w:rPr>
            </w:pPr>
          </w:p>
        </w:tc>
      </w:tr>
      <w:tr w:rsidR="00B04962" w:rsidRPr="008B5179" w:rsidTr="00EF72DF">
        <w:trPr>
          <w:trHeight w:val="255"/>
          <w:jc w:val="center"/>
        </w:trPr>
        <w:tc>
          <w:tcPr>
            <w:tcW w:w="960" w:type="dxa"/>
            <w:tcBorders>
              <w:top w:val="nil"/>
              <w:left w:val="single" w:sz="4" w:space="0" w:color="auto"/>
              <w:bottom w:val="single" w:sz="4" w:space="0" w:color="auto"/>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Е</w:t>
            </w:r>
            <w:proofErr w:type="spellStart"/>
            <w:r w:rsidRPr="008B5179">
              <w:rPr>
                <w:rFonts w:ascii="Times New Roman" w:eastAsia="Batang" w:hAnsi="Times New Roman" w:cs="Times New Roman"/>
                <w:sz w:val="24"/>
                <w:szCs w:val="24"/>
                <w:lang w:eastAsia="ru-RU"/>
              </w:rPr>
              <w:t>лектронна</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пошта</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lang w:eastAsia="ru-RU"/>
              </w:rPr>
            </w:pPr>
          </w:p>
        </w:tc>
      </w:tr>
      <w:tr w:rsidR="00B04962" w:rsidRPr="008B5179" w:rsidTr="00EF72DF">
        <w:trPr>
          <w:trHeight w:val="255"/>
          <w:jc w:val="center"/>
        </w:trPr>
        <w:tc>
          <w:tcPr>
            <w:tcW w:w="960" w:type="dxa"/>
            <w:tcBorders>
              <w:top w:val="single" w:sz="4" w:space="0" w:color="auto"/>
              <w:left w:val="single" w:sz="4" w:space="0" w:color="auto"/>
              <w:bottom w:val="nil"/>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9</w:t>
            </w:r>
          </w:p>
        </w:tc>
        <w:tc>
          <w:tcPr>
            <w:tcW w:w="5292"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proofErr w:type="spellStart"/>
            <w:r w:rsidRPr="008B5179">
              <w:rPr>
                <w:rFonts w:ascii="Times New Roman" w:eastAsia="Batang" w:hAnsi="Times New Roman" w:cs="Times New Roman"/>
                <w:sz w:val="24"/>
                <w:szCs w:val="24"/>
                <w:lang w:eastAsia="ru-RU"/>
              </w:rPr>
              <w:t>Повне</w:t>
            </w:r>
            <w:proofErr w:type="spellEnd"/>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П.І.Б.</w:t>
            </w:r>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головного</w:t>
            </w:r>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бухгалтера</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nil"/>
              <w:left w:val="single" w:sz="4" w:space="0" w:color="auto"/>
              <w:bottom w:val="nil"/>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 xml:space="preserve">Номер </w:t>
            </w:r>
            <w:r w:rsidRPr="008B5179">
              <w:rPr>
                <w:rFonts w:ascii="Times New Roman" w:eastAsia="Batang" w:hAnsi="Times New Roman" w:cs="Times New Roman"/>
                <w:sz w:val="24"/>
                <w:szCs w:val="24"/>
                <w:lang w:eastAsia="ru-RU"/>
              </w:rPr>
              <w:t>телефон</w:t>
            </w:r>
            <w:r w:rsidRPr="008B5179">
              <w:rPr>
                <w:rFonts w:ascii="Times New Roman" w:eastAsia="Batang" w:hAnsi="Times New Roman" w:cs="Times New Roman"/>
                <w:sz w:val="24"/>
                <w:szCs w:val="24"/>
                <w:lang w:val="uk-UA" w:eastAsia="ru-RU"/>
              </w:rPr>
              <w:t>у/факсу</w:t>
            </w:r>
            <w:r w:rsidRPr="008B5179">
              <w:rPr>
                <w:rFonts w:ascii="Times New Roman" w:eastAsia="Batang" w:hAnsi="Times New Roman" w:cs="Times New Roman"/>
                <w:sz w:val="24"/>
                <w:szCs w:val="24"/>
                <w:lang w:eastAsia="ru-RU"/>
              </w:rPr>
              <w:t xml:space="preserve"> (</w:t>
            </w:r>
            <w:r w:rsidRPr="008B5179">
              <w:rPr>
                <w:rFonts w:ascii="Times New Roman" w:eastAsia="Times New Roman" w:hAnsi="Times New Roman" w:cs="Times New Roman"/>
                <w:sz w:val="24"/>
                <w:szCs w:val="24"/>
                <w:lang w:eastAsia="ru-RU"/>
              </w:rPr>
              <w:t xml:space="preserve">з кодом </w:t>
            </w:r>
            <w:proofErr w:type="spellStart"/>
            <w:r w:rsidRPr="008B5179">
              <w:rPr>
                <w:rFonts w:ascii="Times New Roman" w:eastAsia="Times New Roman" w:hAnsi="Times New Roman" w:cs="Times New Roman"/>
                <w:sz w:val="24"/>
                <w:szCs w:val="24"/>
                <w:lang w:eastAsia="ru-RU"/>
              </w:rPr>
              <w:t>міста</w:t>
            </w:r>
            <w:proofErr w:type="spellEnd"/>
            <w:r w:rsidRPr="008B5179">
              <w:rPr>
                <w:rFonts w:ascii="Times New Roman" w:eastAsia="Times New Roman" w:hAnsi="Times New Roman"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i/>
                <w:iCs/>
                <w:lang w:eastAsia="ru-RU"/>
              </w:rPr>
            </w:pPr>
          </w:p>
        </w:tc>
      </w:tr>
      <w:tr w:rsidR="00B04962" w:rsidRPr="008B5179" w:rsidTr="00EF72DF">
        <w:trPr>
          <w:trHeight w:val="255"/>
          <w:jc w:val="center"/>
        </w:trPr>
        <w:tc>
          <w:tcPr>
            <w:tcW w:w="960" w:type="dxa"/>
            <w:tcBorders>
              <w:top w:val="nil"/>
              <w:left w:val="single" w:sz="4" w:space="0" w:color="auto"/>
              <w:bottom w:val="nil"/>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Номер</w:t>
            </w:r>
            <w:r w:rsidRPr="008B5179">
              <w:rPr>
                <w:rFonts w:ascii="Times New Roman" w:eastAsia="Batang" w:hAnsi="Times New Roman" w:cs="Times New Roman"/>
                <w:sz w:val="24"/>
                <w:szCs w:val="24"/>
                <w:lang w:eastAsia="ru-RU"/>
              </w:rPr>
              <w:t xml:space="preserve"> </w:t>
            </w:r>
            <w:r w:rsidRPr="008B5179">
              <w:rPr>
                <w:rFonts w:ascii="Times New Roman" w:eastAsia="Batang" w:hAnsi="Times New Roman" w:cs="Times New Roman"/>
                <w:sz w:val="24"/>
                <w:szCs w:val="24"/>
                <w:lang w:val="uk-UA" w:eastAsia="ru-RU"/>
              </w:rPr>
              <w:t xml:space="preserve"> м</w:t>
            </w:r>
            <w:proofErr w:type="spellStart"/>
            <w:r w:rsidRPr="008B5179">
              <w:rPr>
                <w:rFonts w:ascii="Times New Roman" w:eastAsia="Batang" w:hAnsi="Times New Roman" w:cs="Times New Roman"/>
                <w:sz w:val="24"/>
                <w:szCs w:val="24"/>
                <w:lang w:eastAsia="ru-RU"/>
              </w:rPr>
              <w:t>обільн</w:t>
            </w:r>
            <w:proofErr w:type="spellEnd"/>
            <w:r w:rsidRPr="008B5179">
              <w:rPr>
                <w:rFonts w:ascii="Times New Roman" w:eastAsia="Batang" w:hAnsi="Times New Roman" w:cs="Times New Roman"/>
                <w:sz w:val="24"/>
                <w:szCs w:val="24"/>
                <w:lang w:val="uk-UA" w:eastAsia="ru-RU"/>
              </w:rPr>
              <w:t>ого</w:t>
            </w:r>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телефон</w:t>
            </w:r>
            <w:r w:rsidRPr="008B5179">
              <w:rPr>
                <w:rFonts w:ascii="Times New Roman" w:eastAsia="Batang" w:hAnsi="Times New Roman" w:cs="Times New Roman"/>
                <w:sz w:val="24"/>
                <w:szCs w:val="24"/>
                <w:lang w:val="uk-UA" w:eastAsia="ru-RU"/>
              </w:rPr>
              <w:t>у</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i/>
                <w:iCs/>
                <w:lang w:eastAsia="ru-RU"/>
              </w:rPr>
            </w:pPr>
          </w:p>
        </w:tc>
      </w:tr>
      <w:tr w:rsidR="00B04962" w:rsidRPr="008B5179" w:rsidTr="00EF72DF">
        <w:trPr>
          <w:trHeight w:val="255"/>
          <w:jc w:val="center"/>
        </w:trPr>
        <w:tc>
          <w:tcPr>
            <w:tcW w:w="960" w:type="dxa"/>
            <w:tcBorders>
              <w:top w:val="nil"/>
              <w:left w:val="single" w:sz="4" w:space="0" w:color="auto"/>
              <w:bottom w:val="single" w:sz="4" w:space="0" w:color="auto"/>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Е</w:t>
            </w:r>
            <w:proofErr w:type="spellStart"/>
            <w:r w:rsidRPr="008B5179">
              <w:rPr>
                <w:rFonts w:ascii="Times New Roman" w:eastAsia="Batang" w:hAnsi="Times New Roman" w:cs="Times New Roman"/>
                <w:sz w:val="24"/>
                <w:szCs w:val="24"/>
                <w:lang w:eastAsia="ru-RU"/>
              </w:rPr>
              <w:t>лектронна</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пошта</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lang w:eastAsia="ru-RU"/>
              </w:rPr>
            </w:pPr>
          </w:p>
        </w:tc>
      </w:tr>
      <w:tr w:rsidR="00B04962" w:rsidRPr="008B5179" w:rsidTr="00EF72DF">
        <w:trPr>
          <w:trHeight w:val="208"/>
          <w:jc w:val="center"/>
        </w:trPr>
        <w:tc>
          <w:tcPr>
            <w:tcW w:w="960" w:type="dxa"/>
            <w:tcBorders>
              <w:top w:val="single" w:sz="4" w:space="0" w:color="auto"/>
              <w:left w:val="single" w:sz="4" w:space="0" w:color="auto"/>
              <w:bottom w:val="nil"/>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10</w:t>
            </w:r>
          </w:p>
        </w:tc>
        <w:tc>
          <w:tcPr>
            <w:tcW w:w="5292"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proofErr w:type="spellStart"/>
            <w:r w:rsidRPr="008B5179">
              <w:rPr>
                <w:rFonts w:ascii="Times New Roman" w:eastAsia="Batang" w:hAnsi="Times New Roman" w:cs="Times New Roman"/>
                <w:sz w:val="24"/>
                <w:szCs w:val="24"/>
                <w:lang w:eastAsia="ru-RU"/>
              </w:rPr>
              <w:t>Повне</w:t>
            </w:r>
            <w:proofErr w:type="spellEnd"/>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П.І.Б.</w:t>
            </w:r>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контактної</w:t>
            </w:r>
            <w:proofErr w:type="spellEnd"/>
            <w:r w:rsidRPr="008B5179">
              <w:rPr>
                <w:rFonts w:ascii="Times New Roman" w:eastAsia="Batang" w:hAnsi="Times New Roman" w:cs="Times New Roman"/>
                <w:sz w:val="24"/>
                <w:szCs w:val="24"/>
                <w:lang w:eastAsia="ru-RU"/>
              </w:rPr>
              <w:t xml:space="preserve"> особи</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nil"/>
              <w:left w:val="single" w:sz="4" w:space="0" w:color="auto"/>
              <w:bottom w:val="nil"/>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 xml:space="preserve">Номер </w:t>
            </w:r>
            <w:r w:rsidRPr="008B5179">
              <w:rPr>
                <w:rFonts w:ascii="Times New Roman" w:eastAsia="Batang" w:hAnsi="Times New Roman" w:cs="Times New Roman"/>
                <w:sz w:val="24"/>
                <w:szCs w:val="24"/>
                <w:lang w:eastAsia="ru-RU"/>
              </w:rPr>
              <w:t>телефон</w:t>
            </w:r>
            <w:r w:rsidRPr="008B5179">
              <w:rPr>
                <w:rFonts w:ascii="Times New Roman" w:eastAsia="Batang" w:hAnsi="Times New Roman" w:cs="Times New Roman"/>
                <w:sz w:val="24"/>
                <w:szCs w:val="24"/>
                <w:lang w:val="uk-UA" w:eastAsia="ru-RU"/>
              </w:rPr>
              <w:t>у/факсу</w:t>
            </w:r>
            <w:r w:rsidRPr="008B5179">
              <w:rPr>
                <w:rFonts w:ascii="Times New Roman" w:eastAsia="Batang" w:hAnsi="Times New Roman" w:cs="Times New Roman"/>
                <w:sz w:val="24"/>
                <w:szCs w:val="24"/>
                <w:lang w:eastAsia="ru-RU"/>
              </w:rPr>
              <w:t xml:space="preserve"> (</w:t>
            </w:r>
            <w:r w:rsidRPr="008B5179">
              <w:rPr>
                <w:rFonts w:ascii="Times New Roman" w:eastAsia="Times New Roman" w:hAnsi="Times New Roman" w:cs="Times New Roman"/>
                <w:sz w:val="24"/>
                <w:szCs w:val="24"/>
                <w:lang w:eastAsia="ru-RU"/>
              </w:rPr>
              <w:t xml:space="preserve">з кодом </w:t>
            </w:r>
            <w:proofErr w:type="spellStart"/>
            <w:r w:rsidRPr="008B5179">
              <w:rPr>
                <w:rFonts w:ascii="Times New Roman" w:eastAsia="Times New Roman" w:hAnsi="Times New Roman" w:cs="Times New Roman"/>
                <w:sz w:val="24"/>
                <w:szCs w:val="24"/>
                <w:lang w:eastAsia="ru-RU"/>
              </w:rPr>
              <w:t>міста</w:t>
            </w:r>
            <w:proofErr w:type="spellEnd"/>
            <w:r w:rsidRPr="008B5179">
              <w:rPr>
                <w:rFonts w:ascii="Times New Roman" w:eastAsia="Times New Roman" w:hAnsi="Times New Roman"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i/>
                <w:iCs/>
                <w:lang w:eastAsia="ru-RU"/>
              </w:rPr>
            </w:pPr>
          </w:p>
        </w:tc>
      </w:tr>
      <w:tr w:rsidR="00B04962" w:rsidRPr="008B5179" w:rsidTr="00EF72DF">
        <w:trPr>
          <w:trHeight w:val="255"/>
          <w:jc w:val="center"/>
        </w:trPr>
        <w:tc>
          <w:tcPr>
            <w:tcW w:w="960" w:type="dxa"/>
            <w:tcBorders>
              <w:top w:val="nil"/>
              <w:left w:val="single" w:sz="4" w:space="0" w:color="auto"/>
              <w:bottom w:val="nil"/>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Номер</w:t>
            </w:r>
            <w:r w:rsidRPr="008B5179">
              <w:rPr>
                <w:rFonts w:ascii="Times New Roman" w:eastAsia="Batang" w:hAnsi="Times New Roman" w:cs="Times New Roman"/>
                <w:sz w:val="24"/>
                <w:szCs w:val="24"/>
                <w:lang w:eastAsia="ru-RU"/>
              </w:rPr>
              <w:t xml:space="preserve"> </w:t>
            </w:r>
            <w:r w:rsidRPr="008B5179">
              <w:rPr>
                <w:rFonts w:ascii="Times New Roman" w:eastAsia="Batang" w:hAnsi="Times New Roman" w:cs="Times New Roman"/>
                <w:sz w:val="24"/>
                <w:szCs w:val="24"/>
                <w:lang w:val="uk-UA" w:eastAsia="ru-RU"/>
              </w:rPr>
              <w:t xml:space="preserve"> м</w:t>
            </w:r>
            <w:proofErr w:type="spellStart"/>
            <w:r w:rsidRPr="008B5179">
              <w:rPr>
                <w:rFonts w:ascii="Times New Roman" w:eastAsia="Batang" w:hAnsi="Times New Roman" w:cs="Times New Roman"/>
                <w:sz w:val="24"/>
                <w:szCs w:val="24"/>
                <w:lang w:eastAsia="ru-RU"/>
              </w:rPr>
              <w:t>обільн</w:t>
            </w:r>
            <w:proofErr w:type="spellEnd"/>
            <w:r w:rsidRPr="008B5179">
              <w:rPr>
                <w:rFonts w:ascii="Times New Roman" w:eastAsia="Batang" w:hAnsi="Times New Roman" w:cs="Times New Roman"/>
                <w:sz w:val="24"/>
                <w:szCs w:val="24"/>
                <w:lang w:val="uk-UA" w:eastAsia="ru-RU"/>
              </w:rPr>
              <w:t>ого</w:t>
            </w:r>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телефон</w:t>
            </w:r>
            <w:r w:rsidRPr="008B5179">
              <w:rPr>
                <w:rFonts w:ascii="Times New Roman" w:eastAsia="Batang" w:hAnsi="Times New Roman" w:cs="Times New Roman"/>
                <w:sz w:val="24"/>
                <w:szCs w:val="24"/>
                <w:lang w:val="uk-UA" w:eastAsia="ru-RU"/>
              </w:rPr>
              <w:t>у</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i/>
                <w:iCs/>
                <w:lang w:eastAsia="ru-RU"/>
              </w:rPr>
            </w:pPr>
          </w:p>
        </w:tc>
      </w:tr>
      <w:tr w:rsidR="00B04962" w:rsidRPr="008B5179" w:rsidTr="00EF72DF">
        <w:trPr>
          <w:trHeight w:val="255"/>
          <w:jc w:val="center"/>
        </w:trPr>
        <w:tc>
          <w:tcPr>
            <w:tcW w:w="960" w:type="dxa"/>
            <w:tcBorders>
              <w:top w:val="nil"/>
              <w:left w:val="single" w:sz="4" w:space="0" w:color="auto"/>
              <w:bottom w:val="single" w:sz="4" w:space="0" w:color="auto"/>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Е</w:t>
            </w:r>
            <w:proofErr w:type="spellStart"/>
            <w:r w:rsidRPr="008B5179">
              <w:rPr>
                <w:rFonts w:ascii="Times New Roman" w:eastAsia="Batang" w:hAnsi="Times New Roman" w:cs="Times New Roman"/>
                <w:sz w:val="24"/>
                <w:szCs w:val="24"/>
                <w:lang w:eastAsia="ru-RU"/>
              </w:rPr>
              <w:t>лектронна</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пошта</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lang w:eastAsia="ru-RU"/>
              </w:rPr>
            </w:pPr>
          </w:p>
        </w:tc>
      </w:tr>
      <w:tr w:rsidR="00B04962" w:rsidRPr="008B5179" w:rsidTr="00EF72DF">
        <w:trPr>
          <w:trHeight w:val="255"/>
          <w:jc w:val="center"/>
        </w:trPr>
        <w:tc>
          <w:tcPr>
            <w:tcW w:w="960" w:type="dxa"/>
            <w:tcBorders>
              <w:top w:val="single" w:sz="4" w:space="0" w:color="auto"/>
              <w:left w:val="single" w:sz="4" w:space="0" w:color="auto"/>
              <w:bottom w:val="nil"/>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11</w:t>
            </w:r>
          </w:p>
        </w:tc>
        <w:tc>
          <w:tcPr>
            <w:tcW w:w="5292"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proofErr w:type="spellStart"/>
            <w:r w:rsidRPr="008B5179">
              <w:rPr>
                <w:rFonts w:ascii="Times New Roman" w:eastAsia="Batang" w:hAnsi="Times New Roman" w:cs="Times New Roman"/>
                <w:sz w:val="24"/>
                <w:szCs w:val="24"/>
                <w:lang w:eastAsia="ru-RU"/>
              </w:rPr>
              <w:t>Банківські</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реквізити</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lang w:eastAsia="ru-RU"/>
              </w:rPr>
            </w:pPr>
          </w:p>
        </w:tc>
      </w:tr>
      <w:tr w:rsidR="00B04962" w:rsidRPr="008B5179" w:rsidTr="00EF72DF">
        <w:trPr>
          <w:trHeight w:val="255"/>
          <w:jc w:val="center"/>
        </w:trPr>
        <w:tc>
          <w:tcPr>
            <w:tcW w:w="960" w:type="dxa"/>
            <w:tcBorders>
              <w:top w:val="nil"/>
              <w:left w:val="single" w:sz="4" w:space="0" w:color="auto"/>
              <w:bottom w:val="nil"/>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eastAsia="ru-RU"/>
              </w:rPr>
              <w:t>№</w:t>
            </w:r>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розрахункового</w:t>
            </w:r>
            <w:proofErr w:type="spellEnd"/>
            <w:r w:rsidRPr="008B5179">
              <w:rPr>
                <w:rFonts w:ascii="Times New Roman" w:eastAsia="Batang"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рахунку</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i/>
                <w:iCs/>
                <w:lang w:eastAsia="ru-RU"/>
              </w:rPr>
            </w:pPr>
          </w:p>
        </w:tc>
      </w:tr>
      <w:tr w:rsidR="00B04962" w:rsidRPr="008B5179" w:rsidTr="00EF72DF">
        <w:trPr>
          <w:trHeight w:val="255"/>
          <w:jc w:val="center"/>
        </w:trPr>
        <w:tc>
          <w:tcPr>
            <w:tcW w:w="960" w:type="dxa"/>
            <w:tcBorders>
              <w:top w:val="nil"/>
              <w:left w:val="single" w:sz="4" w:space="0" w:color="auto"/>
              <w:bottom w:val="nil"/>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val="uk-UA" w:eastAsia="ru-RU"/>
              </w:rPr>
              <w:t>Н</w:t>
            </w:r>
            <w:proofErr w:type="spellStart"/>
            <w:r w:rsidRPr="008B5179">
              <w:rPr>
                <w:rFonts w:ascii="Times New Roman" w:eastAsia="Batang" w:hAnsi="Times New Roman" w:cs="Times New Roman"/>
                <w:sz w:val="24"/>
                <w:szCs w:val="24"/>
                <w:lang w:eastAsia="ru-RU"/>
              </w:rPr>
              <w:t>айменування</w:t>
            </w:r>
            <w:proofErr w:type="spellEnd"/>
            <w:r w:rsidRPr="008B5179">
              <w:rPr>
                <w:rFonts w:ascii="Times New Roman" w:eastAsia="Batang" w:hAnsi="Times New Roman" w:cs="Times New Roman"/>
                <w:sz w:val="24"/>
                <w:szCs w:val="24"/>
                <w:lang w:eastAsia="ru-RU"/>
              </w:rPr>
              <w:t xml:space="preserve"> банку</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bCs/>
                <w:i/>
                <w:iCs/>
                <w:lang w:eastAsia="ru-RU"/>
              </w:rPr>
            </w:pPr>
          </w:p>
        </w:tc>
      </w:tr>
      <w:tr w:rsidR="00B04962" w:rsidRPr="008B5179" w:rsidTr="00EF72DF">
        <w:trPr>
          <w:trHeight w:val="255"/>
          <w:jc w:val="center"/>
        </w:trPr>
        <w:tc>
          <w:tcPr>
            <w:tcW w:w="960" w:type="dxa"/>
            <w:tcBorders>
              <w:top w:val="nil"/>
              <w:left w:val="single" w:sz="4" w:space="0" w:color="auto"/>
              <w:bottom w:val="single" w:sz="4" w:space="0" w:color="auto"/>
              <w:right w:val="single" w:sz="4" w:space="0" w:color="auto"/>
            </w:tcBorders>
            <w:noWrap/>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lang w:eastAsia="ru-RU"/>
              </w:rPr>
            </w:pPr>
            <w:r w:rsidRPr="008B5179">
              <w:rPr>
                <w:rFonts w:ascii="Times New Roman" w:eastAsia="Batang" w:hAnsi="Times New Roman" w:cs="Times New Roman"/>
                <w:sz w:val="24"/>
                <w:szCs w:val="24"/>
                <w:lang w:eastAsia="ru-RU"/>
              </w:rPr>
              <w:t>МФО банку</w:t>
            </w:r>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lang w:eastAsia="ru-RU"/>
              </w:rPr>
            </w:pPr>
          </w:p>
        </w:tc>
      </w:tr>
      <w:tr w:rsidR="00B04962" w:rsidRPr="008B5179" w:rsidTr="00EF72DF">
        <w:trPr>
          <w:trHeight w:val="326"/>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lang w:eastAsia="ru-RU"/>
              </w:rPr>
            </w:pPr>
            <w:r w:rsidRPr="008B5179">
              <w:rPr>
                <w:rFonts w:ascii="Times New Roman" w:eastAsia="Times New Roman" w:hAnsi="Times New Roman" w:cs="Times New Roman"/>
                <w:bCs/>
                <w:sz w:val="24"/>
                <w:szCs w:val="24"/>
                <w:lang w:eastAsia="ru-RU"/>
              </w:rPr>
              <w:t>12</w:t>
            </w: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r w:rsidRPr="008B5179">
              <w:rPr>
                <w:rFonts w:ascii="Times New Roman" w:eastAsia="Batang" w:hAnsi="Times New Roman" w:cs="Times New Roman"/>
                <w:sz w:val="24"/>
                <w:szCs w:val="24"/>
                <w:lang w:eastAsia="ru-RU"/>
              </w:rPr>
              <w:t xml:space="preserve">Строк </w:t>
            </w:r>
            <w:proofErr w:type="spellStart"/>
            <w:r w:rsidRPr="008B5179">
              <w:rPr>
                <w:rFonts w:ascii="Times New Roman" w:eastAsia="Batang" w:hAnsi="Times New Roman" w:cs="Times New Roman"/>
                <w:sz w:val="24"/>
                <w:szCs w:val="24"/>
                <w:lang w:eastAsia="ru-RU"/>
              </w:rPr>
              <w:t>дії</w:t>
            </w:r>
            <w:proofErr w:type="spellEnd"/>
            <w:r w:rsidRPr="008B5179">
              <w:rPr>
                <w:rFonts w:ascii="Times New Roman" w:eastAsia="Batang"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цінової</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пропозиції</w:t>
            </w:r>
            <w:proofErr w:type="spellEnd"/>
          </w:p>
        </w:tc>
        <w:tc>
          <w:tcPr>
            <w:tcW w:w="4253" w:type="dxa"/>
            <w:tcBorders>
              <w:top w:val="single" w:sz="4" w:space="0" w:color="auto"/>
              <w:left w:val="single" w:sz="4" w:space="0" w:color="auto"/>
              <w:bottom w:val="single" w:sz="4" w:space="0" w:color="auto"/>
              <w:right w:val="single" w:sz="4" w:space="0" w:color="auto"/>
            </w:tcBorders>
          </w:tcPr>
          <w:p w:rsidR="00B04962" w:rsidRPr="008B5179" w:rsidRDefault="00B04962" w:rsidP="00B04962">
            <w:pPr>
              <w:spacing w:after="0" w:line="240" w:lineRule="auto"/>
              <w:ind w:firstLine="709"/>
              <w:contextualSpacing/>
              <w:jc w:val="center"/>
              <w:rPr>
                <w:rFonts w:ascii="Times New Roman" w:eastAsia="Times New Roman" w:hAnsi="Times New Roman" w:cs="Times New Roman"/>
                <w:lang w:eastAsia="ru-RU"/>
              </w:rPr>
            </w:pPr>
          </w:p>
        </w:tc>
      </w:tr>
      <w:tr w:rsidR="00B04962" w:rsidRPr="008B5179" w:rsidTr="00EF72DF">
        <w:trPr>
          <w:trHeight w:val="929"/>
          <w:jc w:val="center"/>
        </w:trPr>
        <w:tc>
          <w:tcPr>
            <w:tcW w:w="960" w:type="dxa"/>
            <w:tcBorders>
              <w:top w:val="single" w:sz="4" w:space="0" w:color="auto"/>
              <w:left w:val="single" w:sz="4" w:space="0" w:color="auto"/>
              <w:bottom w:val="single" w:sz="4" w:space="0" w:color="auto"/>
              <w:right w:val="single" w:sz="4" w:space="0" w:color="auto"/>
            </w:tcBorders>
            <w:noWrap/>
            <w:hideMark/>
          </w:tcPr>
          <w:p w:rsidR="00B04962" w:rsidRPr="008B5179" w:rsidRDefault="00B04962" w:rsidP="00B04962">
            <w:pPr>
              <w:spacing w:after="0" w:line="240" w:lineRule="auto"/>
              <w:contextualSpacing/>
              <w:jc w:val="center"/>
              <w:rPr>
                <w:rFonts w:ascii="Times New Roman" w:eastAsia="Times New Roman" w:hAnsi="Times New Roman" w:cs="Times New Roman"/>
                <w:bCs/>
                <w:iCs/>
                <w:lang w:eastAsia="ru-RU"/>
              </w:rPr>
            </w:pPr>
            <w:r w:rsidRPr="008B5179">
              <w:rPr>
                <w:rFonts w:ascii="Times New Roman" w:eastAsia="Times New Roman" w:hAnsi="Times New Roman" w:cs="Times New Roman"/>
                <w:bCs/>
                <w:iCs/>
                <w:sz w:val="24"/>
                <w:szCs w:val="24"/>
                <w:lang w:eastAsia="ru-RU"/>
              </w:rPr>
              <w:t>13</w:t>
            </w:r>
          </w:p>
        </w:tc>
        <w:tc>
          <w:tcPr>
            <w:tcW w:w="5292" w:type="dxa"/>
            <w:tcBorders>
              <w:top w:val="single" w:sz="4" w:space="0" w:color="auto"/>
              <w:left w:val="single" w:sz="4" w:space="0" w:color="auto"/>
              <w:bottom w:val="single" w:sz="4" w:space="0" w:color="auto"/>
              <w:right w:val="single" w:sz="4" w:space="0" w:color="auto"/>
            </w:tcBorders>
            <w:hideMark/>
          </w:tcPr>
          <w:p w:rsidR="00B04962" w:rsidRPr="008B5179" w:rsidRDefault="00B04962" w:rsidP="00B04962">
            <w:pPr>
              <w:spacing w:after="0" w:line="240" w:lineRule="auto"/>
              <w:ind w:firstLine="33"/>
              <w:contextualSpacing/>
              <w:rPr>
                <w:rFonts w:ascii="Times New Roman" w:eastAsia="Times New Roman" w:hAnsi="Times New Roman" w:cs="Times New Roman"/>
                <w:bCs/>
                <w:i/>
                <w:iCs/>
                <w:lang w:eastAsia="ru-RU"/>
              </w:rPr>
            </w:pPr>
            <w:proofErr w:type="spellStart"/>
            <w:r w:rsidRPr="008B5179">
              <w:rPr>
                <w:rFonts w:ascii="Times New Roman" w:eastAsia="Batang" w:hAnsi="Times New Roman" w:cs="Times New Roman"/>
                <w:sz w:val="24"/>
                <w:szCs w:val="24"/>
                <w:lang w:eastAsia="ru-RU"/>
              </w:rPr>
              <w:t>Згода</w:t>
            </w:r>
            <w:proofErr w:type="spellEnd"/>
            <w:r w:rsidRPr="008B5179">
              <w:rPr>
                <w:rFonts w:ascii="Times New Roman" w:eastAsia="Batang" w:hAnsi="Times New Roman" w:cs="Times New Roman"/>
                <w:sz w:val="24"/>
                <w:szCs w:val="24"/>
                <w:lang w:eastAsia="ru-RU"/>
              </w:rPr>
              <w:t xml:space="preserve"> на</w:t>
            </w:r>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val="uk-UA" w:eastAsia="ru-RU"/>
              </w:rPr>
              <w:t>н</w:t>
            </w:r>
            <w:proofErr w:type="spellStart"/>
            <w:r w:rsidRPr="008B5179">
              <w:rPr>
                <w:rFonts w:ascii="Times New Roman" w:eastAsia="Batang" w:hAnsi="Times New Roman" w:cs="Times New Roman"/>
                <w:sz w:val="24"/>
                <w:szCs w:val="24"/>
                <w:lang w:eastAsia="ru-RU"/>
              </w:rPr>
              <w:t>адання</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необхідного</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повного</w:t>
            </w:r>
            <w:proofErr w:type="spellEnd"/>
            <w:r w:rsidRPr="008B5179">
              <w:rPr>
                <w:rFonts w:ascii="Times New Roman" w:eastAsia="Batang" w:hAnsi="Times New Roman" w:cs="Times New Roman"/>
                <w:sz w:val="24"/>
                <w:szCs w:val="24"/>
                <w:lang w:eastAsia="ru-RU"/>
              </w:rPr>
              <w:t xml:space="preserve"> пакету</w:t>
            </w:r>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реєстраційних</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документів</w:t>
            </w:r>
            <w:proofErr w:type="spellEnd"/>
            <w:r w:rsidRPr="008B5179">
              <w:rPr>
                <w:rFonts w:ascii="Times New Roman" w:eastAsia="Batang" w:hAnsi="Times New Roman" w:cs="Times New Roman"/>
                <w:sz w:val="24"/>
                <w:szCs w:val="24"/>
                <w:lang w:eastAsia="ru-RU"/>
              </w:rPr>
              <w:t xml:space="preserve"> *</w:t>
            </w:r>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завірених</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підписом</w:t>
            </w:r>
            <w:proofErr w:type="spellEnd"/>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керівника</w:t>
            </w:r>
            <w:proofErr w:type="spellEnd"/>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і</w:t>
            </w:r>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печаткою</w:t>
            </w:r>
            <w:proofErr w:type="spellEnd"/>
            <w:r w:rsidRPr="008B5179">
              <w:rPr>
                <w:rFonts w:ascii="Times New Roman" w:eastAsia="Times New Roman" w:hAnsi="Times New Roman" w:cs="Times New Roman"/>
                <w:sz w:val="24"/>
                <w:szCs w:val="24"/>
                <w:lang w:eastAsia="ru-RU"/>
              </w:rPr>
              <w:t xml:space="preserve"> </w:t>
            </w:r>
            <w:r w:rsidRPr="008B5179">
              <w:rPr>
                <w:rFonts w:ascii="Times New Roman" w:eastAsia="Batang" w:hAnsi="Times New Roman" w:cs="Times New Roman"/>
                <w:sz w:val="24"/>
                <w:szCs w:val="24"/>
                <w:lang w:eastAsia="ru-RU"/>
              </w:rPr>
              <w:t>(Так /</w:t>
            </w:r>
            <w:r w:rsidRPr="008B5179">
              <w:rPr>
                <w:rFonts w:ascii="Times New Roman" w:eastAsia="Times New Roman" w:hAnsi="Times New Roman" w:cs="Times New Roman"/>
                <w:sz w:val="24"/>
                <w:szCs w:val="24"/>
                <w:lang w:eastAsia="ru-RU"/>
              </w:rPr>
              <w:t xml:space="preserve"> </w:t>
            </w:r>
            <w:proofErr w:type="spellStart"/>
            <w:r w:rsidRPr="008B5179">
              <w:rPr>
                <w:rFonts w:ascii="Times New Roman" w:eastAsia="Batang" w:hAnsi="Times New Roman" w:cs="Times New Roman"/>
                <w:sz w:val="24"/>
                <w:szCs w:val="24"/>
                <w:lang w:eastAsia="ru-RU"/>
              </w:rPr>
              <w:t>Ні</w:t>
            </w:r>
            <w:proofErr w:type="spellEnd"/>
            <w:r w:rsidRPr="008B5179">
              <w:rPr>
                <w:rFonts w:ascii="Times New Roman" w:eastAsia="Batang" w:hAnsi="Times New Roman" w:cs="Times New Roman"/>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noWrap/>
          </w:tcPr>
          <w:p w:rsidR="00B04962" w:rsidRPr="008B5179" w:rsidRDefault="00B04962" w:rsidP="00B04962">
            <w:pPr>
              <w:spacing w:after="0" w:line="240" w:lineRule="auto"/>
              <w:ind w:firstLine="709"/>
              <w:contextualSpacing/>
              <w:jc w:val="center"/>
              <w:rPr>
                <w:rFonts w:ascii="Times New Roman" w:eastAsia="Times New Roman" w:hAnsi="Times New Roman" w:cs="Times New Roman"/>
                <w:lang w:eastAsia="ru-RU"/>
              </w:rPr>
            </w:pPr>
          </w:p>
        </w:tc>
      </w:tr>
    </w:tbl>
    <w:p w:rsidR="00B04962" w:rsidRPr="00B04962" w:rsidRDefault="00B04962" w:rsidP="00B04962">
      <w:pPr>
        <w:spacing w:after="0" w:line="240" w:lineRule="auto"/>
        <w:ind w:firstLine="709"/>
        <w:rPr>
          <w:rFonts w:ascii="Times New Roman" w:eastAsia="Batang" w:hAnsi="Times New Roman" w:cs="Times New Roman"/>
          <w:bCs/>
          <w:lang w:val="uk-UA" w:eastAsia="ru-RU"/>
        </w:rPr>
      </w:pPr>
    </w:p>
    <w:sectPr w:rsidR="00B04962" w:rsidRPr="00B04962" w:rsidSect="001660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50" w:rsidRDefault="00A47A50">
      <w:pPr>
        <w:spacing w:after="0" w:line="240" w:lineRule="auto"/>
      </w:pPr>
      <w:r>
        <w:separator/>
      </w:r>
    </w:p>
  </w:endnote>
  <w:endnote w:type="continuationSeparator" w:id="0">
    <w:p w:rsidR="00A47A50" w:rsidRDefault="00A4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AF" w:rsidRDefault="00FA7B8E">
    <w:pPr>
      <w:pStyle w:val="a6"/>
      <w:framePr w:wrap="around" w:vAnchor="text" w:hAnchor="margin" w:xAlign="right" w:y="1"/>
      <w:rPr>
        <w:rStyle w:val="a8"/>
      </w:rPr>
    </w:pPr>
    <w:r>
      <w:rPr>
        <w:rStyle w:val="a8"/>
      </w:rPr>
      <w:fldChar w:fldCharType="begin"/>
    </w:r>
    <w:r w:rsidR="00547E20">
      <w:rPr>
        <w:rStyle w:val="a8"/>
      </w:rPr>
      <w:instrText xml:space="preserve">PAGE  </w:instrText>
    </w:r>
    <w:r>
      <w:rPr>
        <w:rStyle w:val="a8"/>
      </w:rPr>
      <w:fldChar w:fldCharType="separate"/>
    </w:r>
    <w:r w:rsidR="00547E20">
      <w:rPr>
        <w:rStyle w:val="a8"/>
        <w:noProof/>
      </w:rPr>
      <w:t>11</w:t>
    </w:r>
    <w:r>
      <w:rPr>
        <w:rStyle w:val="a8"/>
      </w:rPr>
      <w:fldChar w:fldCharType="end"/>
    </w:r>
  </w:p>
  <w:p w:rsidR="000814AF" w:rsidRDefault="00A47A5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AF" w:rsidRDefault="00A47A50">
    <w:pPr>
      <w:pStyle w:val="a6"/>
      <w:framePr w:wrap="around" w:vAnchor="text" w:hAnchor="margin" w:xAlign="right" w:y="1"/>
      <w:jc w:val="right"/>
      <w:rPr>
        <w:rStyle w:val="a8"/>
      </w:rPr>
    </w:pPr>
  </w:p>
  <w:p w:rsidR="000814AF" w:rsidRDefault="00A47A50">
    <w:pPr>
      <w:pStyle w:val="a6"/>
      <w:framePr w:wrap="around" w:vAnchor="text" w:hAnchor="margin" w:xAlign="right" w:y="1"/>
      <w:ind w:right="360"/>
      <w:jc w:val="right"/>
      <w:rPr>
        <w:rStyle w:val="a8"/>
      </w:rPr>
    </w:pPr>
  </w:p>
  <w:p w:rsidR="000814AF" w:rsidRDefault="00A47A50">
    <w:pPr>
      <w:pStyle w:val="a6"/>
      <w:framePr w:wrap="around" w:vAnchor="text" w:hAnchor="margin" w:xAlign="right" w:y="1"/>
      <w:ind w:right="360"/>
      <w:rPr>
        <w:rStyle w:val="a8"/>
        <w:lang w:val="en-US"/>
      </w:rPr>
    </w:pPr>
  </w:p>
  <w:p w:rsidR="000814AF" w:rsidRDefault="00A47A50">
    <w:pPr>
      <w:pStyle w:val="a6"/>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AF" w:rsidRDefault="00DB0CA2">
    <w:pPr>
      <w:pStyle w:val="a6"/>
      <w:jc w:val="right"/>
    </w:pPr>
    <w:r>
      <w:rPr>
        <w:noProof/>
        <w:lang w:eastAsia="uk-UA"/>
      </w:rPr>
      <mc:AlternateContent>
        <mc:Choice Requires="wps">
          <w:drawing>
            <wp:anchor distT="0" distB="0" distL="114300" distR="114300" simplePos="0" relativeHeight="251659264" behindDoc="0" locked="0" layoutInCell="0" allowOverlap="1">
              <wp:simplePos x="0" y="0"/>
              <wp:positionH relativeFrom="column">
                <wp:posOffset>6373495</wp:posOffset>
              </wp:positionH>
              <wp:positionV relativeFrom="paragraph">
                <wp:posOffset>-8255</wp:posOffset>
              </wp:positionV>
              <wp:extent cx="127000" cy="163195"/>
              <wp:effectExtent l="1270" t="127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46895" id="Rectangle 1" o:spid="_x0000_s1026" style="position:absolute;margin-left:501.85pt;margin-top:-.65pt;width:10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LffAIAAPoEAAAOAAAAZHJzL2Uyb0RvYy54bWysVNuO0zAQfUfiHyy/d3MhvSRqutptKUJa&#10;YMXCB7i201g4trHdpgvi3xk7bWnhBSH64Hoy4+MzZ2Y8vz10Eu25dUKrGmc3KUZcUc2E2tb486f1&#10;aIaR80QxIrXiNX7mDt8uXr6Y96biuW61ZNwiAFGu6k2NW+9NlSSOtrwj7kYbrsDZaNsRD6bdJsyS&#10;HtA7meRpOkl6bZmxmnLn4OtqcOJFxG8aTv2HpnHcI1lj4ObjauO6CWuymJNqa4lpBT3SIP/AoiNC&#10;waVnqBXxBO2s+AOqE9Rqpxt/Q3WX6KYRlMccIJss/S2bp5YYHnMBcZw5y+T+Hyx9v3+0SLAa5xgp&#10;0kGJPoJoRG0lR1mQpzeugqgn82hDgs48aPrFIaWXLUTxO2t133LCgFSMT64OBMPBUbTp32kG6GTn&#10;dVTq0NguAIIG6BAL8nwuCD94ROFjlk/TFMpGwZVNXmXlODBKSHU6bKzzb7juUNjU2AL1CE72D84P&#10;oaeQSF5LwdZCymjY7WYpLdoT6I11/B3R3WWYVCFY6XBsQBy+AEe4I/gC21jr72WWF+l9Xo7Wk9l0&#10;VKyL8aicprNRmpX35SQtymK1/hEIZkXVCsa4ehCKn/ouK/6urscJGDomdh7qa1yO83HM/Yq9u0wS&#10;tAxyDllchXXCwxhK0dV4dg4iVajra8XgAKk8EXLYJ9f0Y0FAg9N/VCV2QSj80EAbzZ6hCayGIkE9&#10;4cGATavtN4x6GL4au687YjlG8q2CRiqzogjTGo1iPM3BsJeezaWHKApQNfYYDdulHyZ8Z6zYtnBT&#10;FoVR+g6arxGxMUJjDqyAdzBgwGIGx8cgTPClHaN+PVmLnwAAAP//AwBQSwMEFAAGAAgAAAAhAEf0&#10;xrDeAAAACwEAAA8AAABkcnMvZG93bnJldi54bWxMj8FOwzAMhu9IvENkJG5bsrYUKE0nhLQTcGBD&#10;4uo1XlvROKVJt/L2ZCd2/O1Pvz+X69n24kij7xxrWC0VCOLamY4bDZ+7zeIBhA/IBnvHpOGXPKyr&#10;66sSC+NO/EHHbWhELGFfoIY2hKGQ0tctWfRLNxDH3cGNFkOMYyPNiKdYbnuZKJVLix3HCy0O9NJS&#10;/b2drAbMM/Pzfkjfdq9Tjo/NrDZ3X0rr25v5+QlEoDn8w3DWj+pQRae9m9h40cesVHofWQ2LVQri&#10;TKjkPNlrSLIMZFXKyx+qPwAAAP//AwBQSwECLQAUAAYACAAAACEAtoM4kv4AAADhAQAAEwAAAAAA&#10;AAAAAAAAAAAAAAAAW0NvbnRlbnRfVHlwZXNdLnhtbFBLAQItABQABgAIAAAAIQA4/SH/1gAAAJQB&#10;AAALAAAAAAAAAAAAAAAAAC8BAABfcmVscy8ucmVsc1BLAQItABQABgAIAAAAIQCCboLffAIAAPoE&#10;AAAOAAAAAAAAAAAAAAAAAC4CAABkcnMvZTJvRG9jLnhtbFBLAQItABQABgAIAAAAIQBH9Maw3gAA&#10;AAsBAAAPAAAAAAAAAAAAAAAAANYEAABkcnMvZG93bnJldi54bWxQSwUGAAAAAAQABADzAAAA4QUA&#10;AAAA&#10;" o:allowincell="f"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AF" w:rsidRDefault="00FA7B8E">
    <w:pPr>
      <w:pStyle w:val="a6"/>
      <w:framePr w:wrap="around" w:vAnchor="text" w:hAnchor="margin" w:xAlign="right" w:y="1"/>
      <w:rPr>
        <w:rStyle w:val="a8"/>
      </w:rPr>
    </w:pPr>
    <w:r>
      <w:rPr>
        <w:rStyle w:val="a8"/>
      </w:rPr>
      <w:fldChar w:fldCharType="begin"/>
    </w:r>
    <w:r w:rsidR="00547E20">
      <w:rPr>
        <w:rStyle w:val="a8"/>
      </w:rPr>
      <w:instrText xml:space="preserve">PAGE  </w:instrText>
    </w:r>
    <w:r>
      <w:rPr>
        <w:rStyle w:val="a8"/>
      </w:rPr>
      <w:fldChar w:fldCharType="separate"/>
    </w:r>
    <w:r w:rsidR="00547E20">
      <w:rPr>
        <w:rStyle w:val="a8"/>
        <w:noProof/>
      </w:rPr>
      <w:t>11</w:t>
    </w:r>
    <w:r>
      <w:rPr>
        <w:rStyle w:val="a8"/>
      </w:rPr>
      <w:fldChar w:fldCharType="end"/>
    </w:r>
  </w:p>
  <w:p w:rsidR="000814AF" w:rsidRDefault="00A47A50">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AF" w:rsidRDefault="00A47A50">
    <w:pPr>
      <w:pStyle w:val="a6"/>
      <w:framePr w:wrap="around" w:vAnchor="text" w:hAnchor="margin" w:xAlign="right" w:y="1"/>
      <w:jc w:val="right"/>
      <w:rPr>
        <w:rStyle w:val="a8"/>
      </w:rPr>
    </w:pPr>
  </w:p>
  <w:p w:rsidR="000814AF" w:rsidRDefault="00A47A50">
    <w:pPr>
      <w:pStyle w:val="a6"/>
      <w:framePr w:wrap="around" w:vAnchor="text" w:hAnchor="margin" w:xAlign="right" w:y="1"/>
      <w:ind w:right="360"/>
      <w:jc w:val="right"/>
      <w:rPr>
        <w:rStyle w:val="a8"/>
      </w:rPr>
    </w:pPr>
  </w:p>
  <w:p w:rsidR="000814AF" w:rsidRDefault="00A47A50">
    <w:pPr>
      <w:pStyle w:val="a6"/>
      <w:framePr w:wrap="around" w:vAnchor="text" w:hAnchor="margin" w:xAlign="right" w:y="1"/>
      <w:ind w:right="360"/>
      <w:rPr>
        <w:rStyle w:val="a8"/>
        <w:lang w:val="en-US"/>
      </w:rPr>
    </w:pPr>
  </w:p>
  <w:p w:rsidR="000814AF" w:rsidRDefault="00A47A50">
    <w:pPr>
      <w:pStyle w:val="a6"/>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AF" w:rsidRDefault="00DB0CA2">
    <w:pPr>
      <w:pStyle w:val="a6"/>
      <w:jc w:val="right"/>
    </w:pPr>
    <w:r>
      <w:rPr>
        <w:noProof/>
        <w:lang w:eastAsia="uk-UA"/>
      </w:rPr>
      <mc:AlternateContent>
        <mc:Choice Requires="wps">
          <w:drawing>
            <wp:anchor distT="0" distB="0" distL="114300" distR="114300" simplePos="0" relativeHeight="251660288" behindDoc="0" locked="0" layoutInCell="0" allowOverlap="1">
              <wp:simplePos x="0" y="0"/>
              <wp:positionH relativeFrom="column">
                <wp:posOffset>6373495</wp:posOffset>
              </wp:positionH>
              <wp:positionV relativeFrom="paragraph">
                <wp:posOffset>-8255</wp:posOffset>
              </wp:positionV>
              <wp:extent cx="127000" cy="16319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BA2B" id="Прямоугольник 1" o:spid="_x0000_s1026" style="position:absolute;margin-left:501.85pt;margin-top:-.65pt;width:10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fToQIAAAsFAAAOAAAAZHJzL2Uyb0RvYy54bWysVNuO0zAQfUfiHyy/d3MhvSRqutptKUJa&#10;YKWFD3ATp7FIbGO7TReEhMQrEp/AR/CCuOw3pH/E2GlLCy8I0QfXE8+Mz8w54/H5pq7QmirNBE9x&#10;cOZjRHkmcsaXKX7xfN4bYaQN4TmpBKcpvqUan0/u3xs3MqGhKEWVU4UgCddJI1NcGiMTz9NZSWui&#10;z4SkHA4LoWpiwFRLL1ekgex15YW+P/AaoXKpREa1hq+z7hBPXP6ioJl5VhSaGlSlGLAZtyq3Luzq&#10;TcYkWSoiS5btYJB/QFETxuHSQ6oZMQStFPsjVc0yJbQozFkmak8UBcuoqwGqCfzfqrkpiaSuFmiO&#10;loc26f+XNnu6vlaI5cAdRpzUQFH7aftu+7H93t5t37ef27v22/ZD+6P90n5Fge1XI3UCYTfyWtmK&#10;tbwS2UuNuJiWhC/phVKiKSnJAaXz904CrKEhFC2aJyKH68jKCNe6TaFqmxCagjaOodsDQ3RjUAYf&#10;g3Do+8BjBkfB4EEQ9y0ijyT7YKm0eURFjewmxQoE4JKT9ZU2nevexYEXFcvnrKqcoZaLaaXQmoBY&#10;5u63y66P3SpunbmwYV3G7gtghDvsmUXryH8TB2HkX4Zxbz4YDXvRPOr34qE/6vlBfBkP/CiOZvO3&#10;FmAQJSXLc8qvGKd7IQbR3xG9G4lOQk6KqElx3A/7rvYT9Pq4SOilbWdXxYlbzQzMZcXqFI8OTiSx&#10;vD7kOQSQxBBWdXvvFL4jBHqw/3ddcSqwxHcCWoj8FkSgBJAEfMILAptSqNcYNTCNKdavVkRRjKrH&#10;HIQUB1Fkx9cZUX8YgqGOTxbHJ4RnkCrFBqNuOzXdyK+kYssSbgpcY7i4APEVzAnDCrNDBbitARPn&#10;Kti9Dnakj23n9esNm/wEAAD//wMAUEsDBBQABgAIAAAAIQBH9Maw3gAAAAsBAAAPAAAAZHJzL2Rv&#10;d25yZXYueG1sTI/BTsMwDIbvSLxDZCRuW7K2FChNJ4S0E3BgQ+LqNV5b0TilSbfy9mQndvztT78/&#10;l+vZ9uJIo+8ca1gtFQji2pmOGw2fu83iAYQPyAZ7x6Thlzysq+urEgvjTvxBx21oRCxhX6CGNoSh&#10;kNLXLVn0SzcQx93BjRZDjGMjzYinWG57mSiVS4sdxwstDvTSUv29nawGzDPz835I33avU46Pzaw2&#10;d19K69ub+fkJRKA5/MNw1o/qUEWnvZvYeNHHrFR6H1kNi1UK4kyo5DzZa0iyDGRVyssfqj8AAAD/&#10;/wMAUEsBAi0AFAAGAAgAAAAhALaDOJL+AAAA4QEAABMAAAAAAAAAAAAAAAAAAAAAAFtDb250ZW50&#10;X1R5cGVzXS54bWxQSwECLQAUAAYACAAAACEAOP0h/9YAAACUAQAACwAAAAAAAAAAAAAAAAAvAQAA&#10;X3JlbHMvLnJlbHNQSwECLQAUAAYACAAAACEAioln06ECAAALBQAADgAAAAAAAAAAAAAAAAAuAgAA&#10;ZHJzL2Uyb0RvYy54bWxQSwECLQAUAAYACAAAACEAR/TGsN4AAAALAQAADwAAAAAAAAAAAAAAAAD7&#10;BAAAZHJzL2Rvd25yZXYueG1sUEsFBgAAAAAEAAQA8wAAAAYGAAAAAA==&#10;" o:allowincell="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50" w:rsidRDefault="00A47A50">
      <w:pPr>
        <w:spacing w:after="0" w:line="240" w:lineRule="auto"/>
      </w:pPr>
      <w:r>
        <w:separator/>
      </w:r>
    </w:p>
  </w:footnote>
  <w:footnote w:type="continuationSeparator" w:id="0">
    <w:p w:rsidR="00A47A50" w:rsidRDefault="00A4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AF" w:rsidRDefault="00A47A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7B1C"/>
    <w:multiLevelType w:val="hybridMultilevel"/>
    <w:tmpl w:val="725C8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5321E9"/>
    <w:multiLevelType w:val="hybridMultilevel"/>
    <w:tmpl w:val="8D6256B2"/>
    <w:lvl w:ilvl="0" w:tplc="DBDAF3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A9572E"/>
    <w:multiLevelType w:val="hybridMultilevel"/>
    <w:tmpl w:val="C71C3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825EC1"/>
    <w:multiLevelType w:val="hybridMultilevel"/>
    <w:tmpl w:val="2878D5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9"/>
    <w:rsid w:val="00036EDD"/>
    <w:rsid w:val="00065A35"/>
    <w:rsid w:val="0009514E"/>
    <w:rsid w:val="000D1130"/>
    <w:rsid w:val="00153EEF"/>
    <w:rsid w:val="00166078"/>
    <w:rsid w:val="00234EDA"/>
    <w:rsid w:val="0027783B"/>
    <w:rsid w:val="002C629F"/>
    <w:rsid w:val="002F14B3"/>
    <w:rsid w:val="002F175B"/>
    <w:rsid w:val="0030291F"/>
    <w:rsid w:val="00332454"/>
    <w:rsid w:val="003772FC"/>
    <w:rsid w:val="003D4A57"/>
    <w:rsid w:val="00477D02"/>
    <w:rsid w:val="005203D2"/>
    <w:rsid w:val="00547E20"/>
    <w:rsid w:val="00562E90"/>
    <w:rsid w:val="005A7F05"/>
    <w:rsid w:val="005D2E82"/>
    <w:rsid w:val="00647621"/>
    <w:rsid w:val="006933BA"/>
    <w:rsid w:val="00696AFE"/>
    <w:rsid w:val="006B1313"/>
    <w:rsid w:val="006B509F"/>
    <w:rsid w:val="006D2737"/>
    <w:rsid w:val="007C7C3F"/>
    <w:rsid w:val="007C7FD5"/>
    <w:rsid w:val="007D56EE"/>
    <w:rsid w:val="00843B5D"/>
    <w:rsid w:val="00877262"/>
    <w:rsid w:val="008B5179"/>
    <w:rsid w:val="008C7F12"/>
    <w:rsid w:val="008E17E2"/>
    <w:rsid w:val="009548EA"/>
    <w:rsid w:val="009668D9"/>
    <w:rsid w:val="009C50EC"/>
    <w:rsid w:val="009D1CE8"/>
    <w:rsid w:val="00A47A50"/>
    <w:rsid w:val="00A5206C"/>
    <w:rsid w:val="00A67EC7"/>
    <w:rsid w:val="00B030A7"/>
    <w:rsid w:val="00B04962"/>
    <w:rsid w:val="00BE471C"/>
    <w:rsid w:val="00C573E7"/>
    <w:rsid w:val="00C757B6"/>
    <w:rsid w:val="00C81AC8"/>
    <w:rsid w:val="00CA1F66"/>
    <w:rsid w:val="00D57C34"/>
    <w:rsid w:val="00D913E4"/>
    <w:rsid w:val="00DB0CA2"/>
    <w:rsid w:val="00DC10B9"/>
    <w:rsid w:val="00E67989"/>
    <w:rsid w:val="00E93A4A"/>
    <w:rsid w:val="00F16977"/>
    <w:rsid w:val="00FA7B8E"/>
    <w:rsid w:val="00FB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4E54"/>
  <w15:docId w15:val="{843462F0-7A48-436D-B1AA-FEF2C7D4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1A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989"/>
    <w:pPr>
      <w:ind w:left="720"/>
      <w:contextualSpacing/>
    </w:pPr>
  </w:style>
  <w:style w:type="paragraph" w:styleId="a4">
    <w:name w:val="header"/>
    <w:basedOn w:val="a"/>
    <w:link w:val="a5"/>
    <w:uiPriority w:val="99"/>
    <w:semiHidden/>
    <w:unhideWhenUsed/>
    <w:rsid w:val="003772F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772FC"/>
  </w:style>
  <w:style w:type="paragraph" w:styleId="a6">
    <w:name w:val="footer"/>
    <w:basedOn w:val="a"/>
    <w:link w:val="a7"/>
    <w:rsid w:val="003772FC"/>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7">
    <w:name w:val="Нижний колонтитул Знак"/>
    <w:basedOn w:val="a0"/>
    <w:link w:val="a6"/>
    <w:rsid w:val="003772FC"/>
    <w:rPr>
      <w:rFonts w:ascii="Times New Roman" w:eastAsia="Times New Roman" w:hAnsi="Times New Roman" w:cs="Times New Roman"/>
      <w:sz w:val="24"/>
      <w:szCs w:val="24"/>
      <w:lang w:val="uk-UA" w:eastAsia="ru-RU"/>
    </w:rPr>
  </w:style>
  <w:style w:type="character" w:styleId="a8">
    <w:name w:val="page number"/>
    <w:basedOn w:val="a0"/>
    <w:rsid w:val="003772FC"/>
  </w:style>
  <w:style w:type="character" w:styleId="a9">
    <w:name w:val="Hyperlink"/>
    <w:basedOn w:val="a0"/>
    <w:uiPriority w:val="99"/>
    <w:unhideWhenUsed/>
    <w:rsid w:val="00E93A4A"/>
    <w:rPr>
      <w:color w:val="0000FF" w:themeColor="hyperlink"/>
      <w:u w:val="single"/>
    </w:rPr>
  </w:style>
  <w:style w:type="character" w:customStyle="1" w:styleId="10">
    <w:name w:val="Заголовок 1 Знак"/>
    <w:basedOn w:val="a0"/>
    <w:link w:val="1"/>
    <w:uiPriority w:val="9"/>
    <w:rsid w:val="00C81AC8"/>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C8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32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24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810">
      <w:bodyDiv w:val="1"/>
      <w:marLeft w:val="0"/>
      <w:marRight w:val="0"/>
      <w:marTop w:val="0"/>
      <w:marBottom w:val="0"/>
      <w:divBdr>
        <w:top w:val="none" w:sz="0" w:space="0" w:color="auto"/>
        <w:left w:val="none" w:sz="0" w:space="0" w:color="auto"/>
        <w:bottom w:val="none" w:sz="0" w:space="0" w:color="auto"/>
        <w:right w:val="none" w:sz="0" w:space="0" w:color="auto"/>
      </w:divBdr>
    </w:div>
    <w:div w:id="10494940">
      <w:bodyDiv w:val="1"/>
      <w:marLeft w:val="0"/>
      <w:marRight w:val="0"/>
      <w:marTop w:val="0"/>
      <w:marBottom w:val="0"/>
      <w:divBdr>
        <w:top w:val="none" w:sz="0" w:space="0" w:color="auto"/>
        <w:left w:val="none" w:sz="0" w:space="0" w:color="auto"/>
        <w:bottom w:val="none" w:sz="0" w:space="0" w:color="auto"/>
        <w:right w:val="none" w:sz="0" w:space="0" w:color="auto"/>
      </w:divBdr>
    </w:div>
    <w:div w:id="318970542">
      <w:bodyDiv w:val="1"/>
      <w:marLeft w:val="0"/>
      <w:marRight w:val="0"/>
      <w:marTop w:val="0"/>
      <w:marBottom w:val="0"/>
      <w:divBdr>
        <w:top w:val="none" w:sz="0" w:space="0" w:color="auto"/>
        <w:left w:val="none" w:sz="0" w:space="0" w:color="auto"/>
        <w:bottom w:val="none" w:sz="0" w:space="0" w:color="auto"/>
        <w:right w:val="none" w:sz="0" w:space="0" w:color="auto"/>
      </w:divBdr>
    </w:div>
    <w:div w:id="332295353">
      <w:bodyDiv w:val="1"/>
      <w:marLeft w:val="0"/>
      <w:marRight w:val="0"/>
      <w:marTop w:val="0"/>
      <w:marBottom w:val="0"/>
      <w:divBdr>
        <w:top w:val="none" w:sz="0" w:space="0" w:color="auto"/>
        <w:left w:val="none" w:sz="0" w:space="0" w:color="auto"/>
        <w:bottom w:val="none" w:sz="0" w:space="0" w:color="auto"/>
        <w:right w:val="none" w:sz="0" w:space="0" w:color="auto"/>
      </w:divBdr>
    </w:div>
    <w:div w:id="490099819">
      <w:bodyDiv w:val="1"/>
      <w:marLeft w:val="0"/>
      <w:marRight w:val="0"/>
      <w:marTop w:val="0"/>
      <w:marBottom w:val="0"/>
      <w:divBdr>
        <w:top w:val="none" w:sz="0" w:space="0" w:color="auto"/>
        <w:left w:val="none" w:sz="0" w:space="0" w:color="auto"/>
        <w:bottom w:val="none" w:sz="0" w:space="0" w:color="auto"/>
        <w:right w:val="none" w:sz="0" w:space="0" w:color="auto"/>
      </w:divBdr>
    </w:div>
    <w:div w:id="1584490508">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dkpp.rv.ua/index.php?level=01.42.20"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dkpp.rv.ua/index.php?search=01.42.20&amp;type=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7400</Words>
  <Characters>4218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Альона Антонова</cp:lastModifiedBy>
  <cp:revision>3</cp:revision>
  <cp:lastPrinted>2017-01-10T14:38:00Z</cp:lastPrinted>
  <dcterms:created xsi:type="dcterms:W3CDTF">2017-01-16T11:50:00Z</dcterms:created>
  <dcterms:modified xsi:type="dcterms:W3CDTF">2017-01-17T09:57:00Z</dcterms:modified>
</cp:coreProperties>
</file>